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81" w:rsidRDefault="00092781" w:rsidP="00092781">
      <w:pPr>
        <w:rPr>
          <w:rFonts w:ascii="Times New Roman" w:hAnsi="Times New Roman" w:cs="Times New Roman"/>
          <w:i/>
          <w:sz w:val="24"/>
          <w:szCs w:val="24"/>
        </w:rPr>
      </w:pPr>
      <w:r w:rsidRPr="00B64C33">
        <w:rPr>
          <w:rFonts w:ascii="Times New Roman" w:hAnsi="Times New Roman" w:cs="Times New Roman"/>
          <w:sz w:val="24"/>
          <w:szCs w:val="24"/>
        </w:rPr>
        <w:t>1 Thessalonians 2:1-12</w:t>
      </w:r>
      <w:r w:rsidRPr="00B64C33">
        <w:rPr>
          <w:rFonts w:ascii="Times New Roman" w:hAnsi="Times New Roman" w:cs="Times New Roman"/>
          <w:sz w:val="24"/>
          <w:szCs w:val="24"/>
        </w:rPr>
        <w:tab/>
      </w:r>
      <w:r w:rsidRPr="00B64C33">
        <w:rPr>
          <w:rFonts w:ascii="Times New Roman" w:hAnsi="Times New Roman" w:cs="Times New Roman"/>
          <w:i/>
          <w:sz w:val="24"/>
          <w:szCs w:val="24"/>
        </w:rPr>
        <w:t xml:space="preserve">The Neighboring </w:t>
      </w:r>
      <w:proofErr w:type="gramStart"/>
      <w:r w:rsidRPr="00B64C33">
        <w:rPr>
          <w:rFonts w:ascii="Times New Roman" w:hAnsi="Times New Roman" w:cs="Times New Roman"/>
          <w:i/>
          <w:sz w:val="24"/>
          <w:szCs w:val="24"/>
        </w:rPr>
        <w:t>Life  Say</w:t>
      </w:r>
      <w:proofErr w:type="gramEnd"/>
      <w:r w:rsidRPr="00B64C33">
        <w:rPr>
          <w:rFonts w:ascii="Times New Roman" w:hAnsi="Times New Roman" w:cs="Times New Roman"/>
          <w:i/>
          <w:sz w:val="24"/>
          <w:szCs w:val="24"/>
        </w:rPr>
        <w:t>: Talking About Jesus</w:t>
      </w:r>
    </w:p>
    <w:p w:rsidR="00092781" w:rsidRDefault="00092781" w:rsidP="00092781">
      <w:pPr>
        <w:rPr>
          <w:rFonts w:ascii="Times New Roman" w:hAnsi="Times New Roman" w:cs="Times New Roman"/>
          <w:sz w:val="24"/>
          <w:szCs w:val="24"/>
        </w:rPr>
      </w:pPr>
      <w:r>
        <w:rPr>
          <w:rFonts w:ascii="Times New Roman" w:hAnsi="Times New Roman" w:cs="Times New Roman"/>
          <w:b/>
          <w:i/>
          <w:sz w:val="24"/>
          <w:szCs w:val="24"/>
        </w:rPr>
        <w:t>The Worst Job Ever</w:t>
      </w:r>
      <w:r>
        <w:rPr>
          <w:rFonts w:ascii="Times New Roman" w:hAnsi="Times New Roman" w:cs="Times New Roman"/>
          <w:b/>
          <w:i/>
          <w:sz w:val="24"/>
          <w:szCs w:val="24"/>
        </w:rPr>
        <w:br/>
      </w:r>
      <w:r>
        <w:rPr>
          <w:rFonts w:ascii="Times New Roman" w:hAnsi="Times New Roman" w:cs="Times New Roman"/>
          <w:sz w:val="24"/>
          <w:szCs w:val="24"/>
        </w:rPr>
        <w:t>When Beth and I were still in college, she needed a part-time job.  She didn’t have a car, so she needed something within walking distance of campus.  She was a full-time student, so she needed something in the evenings that didn’t interfere with her classes.  So she ended up taking what is one of the most hated jobs in America—quite possibly the modern-day equivalent to a tax collector in Jesus’ day—she became a</w:t>
      </w:r>
      <w:r w:rsidR="009137D2">
        <w:rPr>
          <w:rFonts w:ascii="Times New Roman" w:hAnsi="Times New Roman" w:cs="Times New Roman"/>
          <w:sz w:val="24"/>
          <w:szCs w:val="24"/>
        </w:rPr>
        <w:t>…</w:t>
      </w:r>
      <w:r>
        <w:rPr>
          <w:rFonts w:ascii="Times New Roman" w:hAnsi="Times New Roman" w:cs="Times New Roman"/>
          <w:sz w:val="24"/>
          <w:szCs w:val="24"/>
        </w:rPr>
        <w:t xml:space="preserve"> telemarketer.</w:t>
      </w:r>
    </w:p>
    <w:p w:rsidR="00092781" w:rsidRDefault="00092781" w:rsidP="00092781">
      <w:pPr>
        <w:rPr>
          <w:rFonts w:ascii="Times New Roman" w:hAnsi="Times New Roman" w:cs="Times New Roman"/>
          <w:sz w:val="24"/>
          <w:szCs w:val="24"/>
        </w:rPr>
      </w:pPr>
      <w:r>
        <w:rPr>
          <w:rFonts w:ascii="Times New Roman" w:hAnsi="Times New Roman" w:cs="Times New Roman"/>
          <w:sz w:val="24"/>
          <w:szCs w:val="24"/>
        </w:rPr>
        <w:t>Some enterprising individual had opened a call center on the Hill, right outside UNI’s campus.  I suppose they figured out that a college campus provided a bunch of people who spoke good English, who needed a little extra cash, and who were free during the supper hour—which is, of course, the time telemarketers are most likely to call.</w:t>
      </w:r>
    </w:p>
    <w:p w:rsidR="00092781" w:rsidRDefault="00092781" w:rsidP="00092781">
      <w:pPr>
        <w:rPr>
          <w:rFonts w:ascii="Times New Roman" w:hAnsi="Times New Roman" w:cs="Times New Roman"/>
          <w:sz w:val="24"/>
          <w:szCs w:val="24"/>
        </w:rPr>
      </w:pPr>
      <w:r>
        <w:rPr>
          <w:rFonts w:ascii="Times New Roman" w:hAnsi="Times New Roman" w:cs="Times New Roman"/>
          <w:sz w:val="24"/>
          <w:szCs w:val="24"/>
        </w:rPr>
        <w:t>Now, nobody likes to get a call from a telemarketer.  But we should keep in mind that it’s not really the person on the phone’s fault.  They’re just people who need a job.  And in many cases the products they sell are reasonable, if not absolutely necessary.  They don’t know who they are calling until a name pops up on their computer screen.  They have no freedom in what they say: in Beth’s day they had a script in a three ring binder that had a tab for nearly every possible response</w:t>
      </w:r>
      <w:r w:rsidR="0058592D">
        <w:rPr>
          <w:rFonts w:ascii="Times New Roman" w:hAnsi="Times New Roman" w:cs="Times New Roman"/>
          <w:sz w:val="24"/>
          <w:szCs w:val="24"/>
        </w:rPr>
        <w:t xml:space="preserve"> a customer could give.  The job is to keep talking and keep the customer on the line as long as possible.  The rule of thumb is that the customer has to distinctly say “No” three times before the sales person is allowed to end the call.  And, of course, all the sales people are being monitored by supervisors to make certain they stick to the script.</w:t>
      </w:r>
    </w:p>
    <w:p w:rsidR="0058592D" w:rsidRDefault="0058592D" w:rsidP="00092781">
      <w:pPr>
        <w:rPr>
          <w:rFonts w:ascii="Times New Roman" w:hAnsi="Times New Roman" w:cs="Times New Roman"/>
          <w:sz w:val="24"/>
          <w:szCs w:val="24"/>
        </w:rPr>
      </w:pPr>
      <w:r>
        <w:rPr>
          <w:rFonts w:ascii="Times New Roman" w:hAnsi="Times New Roman" w:cs="Times New Roman"/>
          <w:sz w:val="24"/>
          <w:szCs w:val="24"/>
        </w:rPr>
        <w:t>I asked Beth to describe her experience as a telemarketer and her response was: “excruciating.”  She called it “self-inflicted misery.”  She said the absolute worst phone calls—and she said it happened more often than you might think—were the ones where she would ask for the person whose name was on her screen, only to have the person on the other end of the phone break down in tears because that person had recently died.  Needless to say, Beth did not see a future career for herself in phone sales.</w:t>
      </w:r>
    </w:p>
    <w:p w:rsidR="0058592D" w:rsidRDefault="0058592D" w:rsidP="00092781">
      <w:pPr>
        <w:rPr>
          <w:rFonts w:ascii="Times New Roman" w:hAnsi="Times New Roman" w:cs="Times New Roman"/>
          <w:sz w:val="24"/>
          <w:szCs w:val="24"/>
        </w:rPr>
      </w:pPr>
      <w:r>
        <w:rPr>
          <w:rFonts w:ascii="Times New Roman" w:hAnsi="Times New Roman" w:cs="Times New Roman"/>
          <w:sz w:val="24"/>
          <w:szCs w:val="24"/>
        </w:rPr>
        <w:t xml:space="preserve">Now, contrast that experience with what it is like when you find some new product that you are excited about.  Maybe it’s a new TV show that you are binge-watching on a streaming service, maybe it’s a new restaurant that you just love eating at, </w:t>
      </w:r>
      <w:proofErr w:type="gramStart"/>
      <w:r>
        <w:rPr>
          <w:rFonts w:ascii="Times New Roman" w:hAnsi="Times New Roman" w:cs="Times New Roman"/>
          <w:sz w:val="24"/>
          <w:szCs w:val="24"/>
        </w:rPr>
        <w:t>maybe</w:t>
      </w:r>
      <w:proofErr w:type="gramEnd"/>
      <w:r>
        <w:rPr>
          <w:rFonts w:ascii="Times New Roman" w:hAnsi="Times New Roman" w:cs="Times New Roman"/>
          <w:sz w:val="24"/>
          <w:szCs w:val="24"/>
        </w:rPr>
        <w:t xml:space="preserve"> it’s a new app on your phone that has made your life so much easier.  Whatever it is, if it’s a product you really love, then you really love to talk about it.  You say to your friends: “I just love this new show, have you thought about watching it?”  Or: “Man I love my new car, you should really think about getting one</w:t>
      </w:r>
      <w:r w:rsidR="00FD02C4">
        <w:rPr>
          <w:rFonts w:ascii="Times New Roman" w:hAnsi="Times New Roman" w:cs="Times New Roman"/>
          <w:sz w:val="24"/>
          <w:szCs w:val="24"/>
        </w:rPr>
        <w:t xml:space="preserve"> like this</w:t>
      </w:r>
      <w:r>
        <w:rPr>
          <w:rFonts w:ascii="Times New Roman" w:hAnsi="Times New Roman" w:cs="Times New Roman"/>
          <w:sz w:val="24"/>
          <w:szCs w:val="24"/>
        </w:rPr>
        <w:t xml:space="preserve">.”  </w:t>
      </w:r>
    </w:p>
    <w:p w:rsidR="0058592D" w:rsidRDefault="0058592D" w:rsidP="00092781">
      <w:pPr>
        <w:rPr>
          <w:rFonts w:ascii="Times New Roman" w:hAnsi="Times New Roman" w:cs="Times New Roman"/>
          <w:sz w:val="24"/>
          <w:szCs w:val="24"/>
        </w:rPr>
      </w:pPr>
      <w:r>
        <w:rPr>
          <w:rFonts w:ascii="Times New Roman" w:hAnsi="Times New Roman" w:cs="Times New Roman"/>
          <w:sz w:val="24"/>
          <w:szCs w:val="24"/>
        </w:rPr>
        <w:t xml:space="preserve">You become a natural salesperson for the things you love.  You don’t </w:t>
      </w:r>
      <w:r w:rsidR="00FD02C4">
        <w:rPr>
          <w:rFonts w:ascii="Times New Roman" w:hAnsi="Times New Roman" w:cs="Times New Roman"/>
          <w:sz w:val="24"/>
          <w:szCs w:val="24"/>
        </w:rPr>
        <w:t>need high-pressure tactics to talk your friends into trying this new thing.  You don’t need some script to follow and answer all their objections.  You just talk with enthusiasm about the product because it has impacted your life in a positive way and you think it may have the same effect on your friends.</w:t>
      </w:r>
    </w:p>
    <w:p w:rsidR="00FD02C4" w:rsidRDefault="00FD02C4" w:rsidP="00092781">
      <w:pPr>
        <w:rPr>
          <w:rFonts w:ascii="Times New Roman" w:hAnsi="Times New Roman" w:cs="Times New Roman"/>
          <w:sz w:val="24"/>
          <w:szCs w:val="24"/>
        </w:rPr>
      </w:pPr>
      <w:r>
        <w:rPr>
          <w:rFonts w:ascii="Times New Roman" w:hAnsi="Times New Roman" w:cs="Times New Roman"/>
          <w:sz w:val="24"/>
          <w:szCs w:val="24"/>
        </w:rPr>
        <w:lastRenderedPageBreak/>
        <w:t xml:space="preserve">Today, we are talking about telling our neighbors about Jesus.  In the four practices of neighboring that we are looking at—Stay, Pray, Play and Say—we’ve come to the final one: Say.  </w:t>
      </w:r>
      <w:proofErr w:type="gramStart"/>
      <w:r>
        <w:rPr>
          <w:rFonts w:ascii="Times New Roman" w:hAnsi="Times New Roman" w:cs="Times New Roman"/>
          <w:sz w:val="24"/>
          <w:szCs w:val="24"/>
        </w:rPr>
        <w:t>Sharing our story of grace with our neighbors.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Evangelism.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Witnessing.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Talking about Jesus.</w:t>
      </w:r>
      <w:proofErr w:type="gramEnd"/>
    </w:p>
    <w:p w:rsidR="00FD02C4" w:rsidRDefault="00FD02C4" w:rsidP="00092781">
      <w:pPr>
        <w:rPr>
          <w:rFonts w:ascii="Times New Roman" w:hAnsi="Times New Roman" w:cs="Times New Roman"/>
          <w:sz w:val="24"/>
          <w:szCs w:val="24"/>
        </w:rPr>
      </w:pPr>
      <w:r>
        <w:rPr>
          <w:rFonts w:ascii="Times New Roman" w:hAnsi="Times New Roman" w:cs="Times New Roman"/>
          <w:sz w:val="24"/>
          <w:szCs w:val="24"/>
        </w:rPr>
        <w:t>And this makes a lot of us nervous.  A lot of us find the idea of sharing our faith to be intimidating, awkward and hard to do.  And that’s because a lot of us have a picture of the high-pressure salesperson in our head when it comes to talking about Jesus.  We feel like we need to intrude into our neighbors’ lives, tell them about something they haven’t asked for, answer every objection and close the sale before the conversation ends.  We feel like we are going to come off like a telemarketer.  And nobody wants to feel like that.</w:t>
      </w:r>
    </w:p>
    <w:p w:rsidR="00FD02C4" w:rsidRDefault="00FD02C4" w:rsidP="00092781">
      <w:pPr>
        <w:rPr>
          <w:rFonts w:ascii="Times New Roman" w:hAnsi="Times New Roman" w:cs="Times New Roman"/>
          <w:sz w:val="24"/>
          <w:szCs w:val="24"/>
        </w:rPr>
      </w:pPr>
      <w:r>
        <w:rPr>
          <w:rFonts w:ascii="Times New Roman" w:hAnsi="Times New Roman" w:cs="Times New Roman"/>
          <w:sz w:val="24"/>
          <w:szCs w:val="24"/>
        </w:rPr>
        <w:t>But the truth is</w:t>
      </w:r>
      <w:r w:rsidR="009137D2">
        <w:rPr>
          <w:rFonts w:ascii="Times New Roman" w:hAnsi="Times New Roman" w:cs="Times New Roman"/>
          <w:sz w:val="24"/>
          <w:szCs w:val="24"/>
        </w:rPr>
        <w:t>:</w:t>
      </w:r>
      <w:r>
        <w:rPr>
          <w:rFonts w:ascii="Times New Roman" w:hAnsi="Times New Roman" w:cs="Times New Roman"/>
          <w:sz w:val="24"/>
          <w:szCs w:val="24"/>
        </w:rPr>
        <w:t xml:space="preserve"> evangelism shouldn’t feel like selling Jesus.  We should talk to our friends and neighbors more as satisfied customers than as high pressure salesperson</w:t>
      </w:r>
      <w:r w:rsidR="006C1405">
        <w:rPr>
          <w:rFonts w:ascii="Times New Roman" w:hAnsi="Times New Roman" w:cs="Times New Roman"/>
          <w:sz w:val="24"/>
          <w:szCs w:val="24"/>
        </w:rPr>
        <w:t>s</w:t>
      </w:r>
      <w:r>
        <w:rPr>
          <w:rFonts w:ascii="Times New Roman" w:hAnsi="Times New Roman" w:cs="Times New Roman"/>
          <w:sz w:val="24"/>
          <w:szCs w:val="24"/>
        </w:rPr>
        <w:t xml:space="preserve">.  Jesus has impacted our lives in a positive way.  We’re excited about what Jesus is doing in our lives.  Talking about him should be as natural </w:t>
      </w:r>
      <w:r w:rsidR="00042F4D">
        <w:rPr>
          <w:rFonts w:ascii="Times New Roman" w:hAnsi="Times New Roman" w:cs="Times New Roman"/>
          <w:sz w:val="24"/>
          <w:szCs w:val="24"/>
        </w:rPr>
        <w:t>as talking about that great movie you saw on Friday night.</w:t>
      </w:r>
    </w:p>
    <w:p w:rsidR="00042F4D" w:rsidRDefault="009137D2" w:rsidP="00092781">
      <w:pPr>
        <w:rPr>
          <w:rFonts w:ascii="Times New Roman" w:hAnsi="Times New Roman" w:cs="Times New Roman"/>
          <w:sz w:val="24"/>
          <w:szCs w:val="24"/>
        </w:rPr>
      </w:pPr>
      <w:r>
        <w:rPr>
          <w:rFonts w:ascii="Times New Roman" w:hAnsi="Times New Roman" w:cs="Times New Roman"/>
          <w:b/>
          <w:i/>
          <w:sz w:val="24"/>
          <w:szCs w:val="24"/>
        </w:rPr>
        <w:t>Use Words</w:t>
      </w:r>
      <w:r>
        <w:rPr>
          <w:rFonts w:ascii="Times New Roman" w:hAnsi="Times New Roman" w:cs="Times New Roman"/>
          <w:b/>
          <w:i/>
          <w:sz w:val="24"/>
          <w:szCs w:val="24"/>
        </w:rPr>
        <w:br/>
      </w:r>
      <w:r>
        <w:rPr>
          <w:rFonts w:ascii="Times New Roman" w:hAnsi="Times New Roman" w:cs="Times New Roman"/>
          <w:sz w:val="24"/>
          <w:szCs w:val="24"/>
        </w:rPr>
        <w:t xml:space="preserve">Here’s the thing: if we want our neighbors to see Jesus in us, eventually we need to talk about Jesus.  </w:t>
      </w:r>
    </w:p>
    <w:p w:rsidR="009137D2" w:rsidRDefault="009137D2" w:rsidP="00092781">
      <w:pPr>
        <w:rPr>
          <w:rFonts w:ascii="Times New Roman" w:hAnsi="Times New Roman" w:cs="Times New Roman"/>
          <w:sz w:val="24"/>
          <w:szCs w:val="24"/>
        </w:rPr>
      </w:pPr>
      <w:r>
        <w:rPr>
          <w:rFonts w:ascii="Times New Roman" w:hAnsi="Times New Roman" w:cs="Times New Roman"/>
          <w:sz w:val="24"/>
          <w:szCs w:val="24"/>
        </w:rPr>
        <w:t>Throughout this series, we’ve talked about being good neighbors.  Being people who are present in our neighborhoods, who get to know our neighbors’ names and stories, who pray behind the scenes for our neighbors, and who practice great hospitality.</w:t>
      </w:r>
      <w:r w:rsidR="001E4C4F">
        <w:rPr>
          <w:rFonts w:ascii="Times New Roman" w:hAnsi="Times New Roman" w:cs="Times New Roman"/>
          <w:sz w:val="24"/>
          <w:szCs w:val="24"/>
        </w:rPr>
        <w:t xml:space="preserve">  Using Jesus’ description of us as the “salt of the world,” we want to live our lives in a way that makes other people thirsty.  We are hopeful that our lives will tell a story, that our actions will be their own witness.</w:t>
      </w:r>
    </w:p>
    <w:p w:rsidR="001E4C4F" w:rsidRPr="00092781" w:rsidRDefault="001E4C4F" w:rsidP="00092781">
      <w:pPr>
        <w:rPr>
          <w:rFonts w:ascii="Times New Roman" w:hAnsi="Times New Roman" w:cs="Times New Roman"/>
          <w:sz w:val="24"/>
          <w:szCs w:val="24"/>
        </w:rPr>
      </w:pPr>
      <w:r>
        <w:rPr>
          <w:rFonts w:ascii="Times New Roman" w:hAnsi="Times New Roman" w:cs="Times New Roman"/>
          <w:sz w:val="24"/>
          <w:szCs w:val="24"/>
        </w:rPr>
        <w:t xml:space="preserve">And yet, at some point, if we want our neighbors to know that Jesus makes a difference, we are going to have to talk about Jesus.  </w:t>
      </w:r>
      <w:r w:rsidRPr="001E4C4F">
        <w:rPr>
          <w:rFonts w:ascii="Times New Roman" w:hAnsi="Times New Roman" w:cs="Times New Roman"/>
          <w:b/>
          <w:sz w:val="24"/>
          <w:szCs w:val="24"/>
        </w:rPr>
        <w:t>John Piper</w:t>
      </w:r>
      <w:r>
        <w:rPr>
          <w:rFonts w:ascii="Times New Roman" w:hAnsi="Times New Roman" w:cs="Times New Roman"/>
          <w:sz w:val="24"/>
          <w:szCs w:val="24"/>
        </w:rPr>
        <w:t xml:space="preserve"> says it like this:</w:t>
      </w:r>
    </w:p>
    <w:p w:rsidR="00092781" w:rsidRDefault="00092781" w:rsidP="00092781">
      <w:pPr>
        <w:ind w:left="720"/>
        <w:rPr>
          <w:rFonts w:ascii="Times New Roman" w:hAnsi="Times New Roman" w:cs="Times New Roman"/>
          <w:sz w:val="24"/>
          <w:szCs w:val="24"/>
        </w:rPr>
      </w:pPr>
      <w:r>
        <w:rPr>
          <w:rFonts w:ascii="Times New Roman" w:hAnsi="Times New Roman" w:cs="Times New Roman"/>
          <w:sz w:val="24"/>
          <w:szCs w:val="24"/>
        </w:rPr>
        <w:t>People will only see Jesus in us if they hear about Him from us.  There is no gospel without words.</w:t>
      </w:r>
    </w:p>
    <w:p w:rsidR="001E4C4F" w:rsidRDefault="001E4C4F" w:rsidP="00092781">
      <w:pPr>
        <w:rPr>
          <w:rFonts w:ascii="Times New Roman" w:hAnsi="Times New Roman" w:cs="Times New Roman"/>
          <w:sz w:val="24"/>
          <w:szCs w:val="24"/>
        </w:rPr>
      </w:pPr>
      <w:r>
        <w:rPr>
          <w:rFonts w:ascii="Times New Roman" w:hAnsi="Times New Roman" w:cs="Times New Roman"/>
          <w:sz w:val="24"/>
          <w:szCs w:val="24"/>
        </w:rPr>
        <w:t>The story of Jesus in your life is just that: a story.  At some point, you need to tell it.  If we want people to know that Jesus directs our lives, then we need to say something.</w:t>
      </w:r>
    </w:p>
    <w:p w:rsidR="001E4C4F" w:rsidRDefault="001E4C4F" w:rsidP="00092781">
      <w:pPr>
        <w:rPr>
          <w:rFonts w:ascii="Times New Roman" w:hAnsi="Times New Roman" w:cs="Times New Roman"/>
          <w:sz w:val="24"/>
          <w:szCs w:val="24"/>
        </w:rPr>
      </w:pPr>
      <w:r>
        <w:rPr>
          <w:rFonts w:ascii="Times New Roman" w:hAnsi="Times New Roman" w:cs="Times New Roman"/>
          <w:sz w:val="24"/>
          <w:szCs w:val="24"/>
        </w:rPr>
        <w:t xml:space="preserve">Here’s our key verse for this morning.  </w:t>
      </w:r>
      <w:r w:rsidRPr="001E4C4F">
        <w:rPr>
          <w:rFonts w:ascii="Times New Roman" w:hAnsi="Times New Roman" w:cs="Times New Roman"/>
          <w:b/>
          <w:sz w:val="24"/>
          <w:szCs w:val="24"/>
        </w:rPr>
        <w:t>1 Thessalonians 2:8:</w:t>
      </w:r>
    </w:p>
    <w:p w:rsidR="00092781" w:rsidRDefault="00092781" w:rsidP="00092781">
      <w:pPr>
        <w:ind w:left="720"/>
        <w:rPr>
          <w:rFonts w:ascii="Times New Roman" w:hAnsi="Times New Roman" w:cs="Times New Roman"/>
          <w:sz w:val="24"/>
          <w:szCs w:val="24"/>
        </w:rPr>
      </w:pPr>
      <w:r w:rsidRPr="00B64C33">
        <w:rPr>
          <w:rFonts w:ascii="Times New Roman" w:hAnsi="Times New Roman" w:cs="Times New Roman"/>
          <w:sz w:val="24"/>
          <w:szCs w:val="24"/>
        </w:rPr>
        <w:t>Because we loved you so much, we were delighted to share with you not only the gospel of God but our lives as well</w:t>
      </w:r>
      <w:r>
        <w:rPr>
          <w:rFonts w:ascii="Times New Roman" w:hAnsi="Times New Roman" w:cs="Times New Roman"/>
          <w:sz w:val="24"/>
          <w:szCs w:val="24"/>
        </w:rPr>
        <w:t>.</w:t>
      </w:r>
    </w:p>
    <w:p w:rsidR="00226961" w:rsidRDefault="001E4C4F" w:rsidP="00092781">
      <w:pPr>
        <w:rPr>
          <w:rFonts w:ascii="Times New Roman" w:hAnsi="Times New Roman" w:cs="Times New Roman"/>
          <w:sz w:val="24"/>
          <w:szCs w:val="24"/>
        </w:rPr>
      </w:pPr>
      <w:r>
        <w:rPr>
          <w:rFonts w:ascii="Times New Roman" w:hAnsi="Times New Roman" w:cs="Times New Roman"/>
          <w:sz w:val="24"/>
          <w:szCs w:val="24"/>
        </w:rPr>
        <w:t>Doesn’t that sound like a good verse for this series?</w:t>
      </w:r>
      <w:r w:rsidR="00226961">
        <w:rPr>
          <w:rFonts w:ascii="Times New Roman" w:hAnsi="Times New Roman" w:cs="Times New Roman"/>
          <w:sz w:val="24"/>
          <w:szCs w:val="24"/>
        </w:rPr>
        <w:t xml:space="preserve">  Doesn’t that sound like good neighboring?  </w:t>
      </w:r>
    </w:p>
    <w:p w:rsidR="001E4C4F" w:rsidRDefault="00226961" w:rsidP="00092781">
      <w:pPr>
        <w:rPr>
          <w:rFonts w:ascii="Times New Roman" w:hAnsi="Times New Roman" w:cs="Times New Roman"/>
          <w:sz w:val="24"/>
          <w:szCs w:val="24"/>
        </w:rPr>
      </w:pPr>
      <w:r>
        <w:rPr>
          <w:rFonts w:ascii="Times New Roman" w:hAnsi="Times New Roman" w:cs="Times New Roman"/>
          <w:sz w:val="24"/>
          <w:szCs w:val="24"/>
        </w:rPr>
        <w:t xml:space="preserve">Love your neighbor as yourself.  Develop such a good relationship with your neighbors that you can say that you are sharing your very life with them.  And if you are sharing your life with </w:t>
      </w:r>
      <w:r>
        <w:rPr>
          <w:rFonts w:ascii="Times New Roman" w:hAnsi="Times New Roman" w:cs="Times New Roman"/>
          <w:sz w:val="24"/>
          <w:szCs w:val="24"/>
        </w:rPr>
        <w:lastRenderedPageBreak/>
        <w:t>them, won’t it be a delight to also share the gospel of God with them?  It will be the most natural thing in the world to talk about Jesus.</w:t>
      </w:r>
    </w:p>
    <w:p w:rsidR="00226961" w:rsidRDefault="00226961" w:rsidP="00092781">
      <w:pPr>
        <w:rPr>
          <w:rFonts w:ascii="Times New Roman" w:hAnsi="Times New Roman" w:cs="Times New Roman"/>
          <w:sz w:val="24"/>
          <w:szCs w:val="24"/>
        </w:rPr>
      </w:pPr>
      <w:r>
        <w:rPr>
          <w:rFonts w:ascii="Times New Roman" w:hAnsi="Times New Roman" w:cs="Times New Roman"/>
          <w:sz w:val="24"/>
          <w:szCs w:val="24"/>
        </w:rPr>
        <w:t>Not as a salesperson.  Not like a telemarketer.  But as a satisfied customer who just wants people to know about this great thing in their lives.</w:t>
      </w:r>
    </w:p>
    <w:p w:rsidR="00092781" w:rsidRDefault="00226961" w:rsidP="00092781">
      <w:pPr>
        <w:rPr>
          <w:rFonts w:ascii="Times New Roman" w:hAnsi="Times New Roman" w:cs="Times New Roman"/>
          <w:sz w:val="24"/>
          <w:szCs w:val="24"/>
        </w:rPr>
      </w:pPr>
      <w:r>
        <w:rPr>
          <w:rFonts w:ascii="Times New Roman" w:hAnsi="Times New Roman" w:cs="Times New Roman"/>
          <w:sz w:val="24"/>
          <w:szCs w:val="24"/>
        </w:rPr>
        <w:t>So this verse is pretty much our big idea this morning.  I’ll put it like this:</w:t>
      </w:r>
      <w:r w:rsidR="00092781">
        <w:rPr>
          <w:rFonts w:ascii="Times New Roman" w:hAnsi="Times New Roman" w:cs="Times New Roman"/>
          <w:sz w:val="24"/>
          <w:szCs w:val="24"/>
        </w:rPr>
        <w:t xml:space="preserve"> </w:t>
      </w:r>
      <w:r w:rsidR="00092781" w:rsidRPr="00226961">
        <w:rPr>
          <w:rFonts w:ascii="Times New Roman" w:hAnsi="Times New Roman" w:cs="Times New Roman"/>
          <w:b/>
          <w:sz w:val="24"/>
          <w:szCs w:val="24"/>
        </w:rPr>
        <w:t>Good neighboring is about sharing our lives, and the gospel, with our friends.</w:t>
      </w:r>
      <w:r>
        <w:rPr>
          <w:rFonts w:ascii="Times New Roman" w:hAnsi="Times New Roman" w:cs="Times New Roman"/>
          <w:b/>
          <w:sz w:val="24"/>
          <w:szCs w:val="24"/>
        </w:rPr>
        <w:t xml:space="preserve">  </w:t>
      </w:r>
      <w:r>
        <w:rPr>
          <w:rFonts w:ascii="Times New Roman" w:hAnsi="Times New Roman" w:cs="Times New Roman"/>
          <w:sz w:val="24"/>
          <w:szCs w:val="24"/>
        </w:rPr>
        <w:t>As we do life in our neighborhoods we will be on the look</w:t>
      </w:r>
      <w:r w:rsidR="006C1405">
        <w:rPr>
          <w:rFonts w:ascii="Times New Roman" w:hAnsi="Times New Roman" w:cs="Times New Roman"/>
          <w:sz w:val="24"/>
          <w:szCs w:val="24"/>
        </w:rPr>
        <w:t>-</w:t>
      </w:r>
      <w:r>
        <w:rPr>
          <w:rFonts w:ascii="Times New Roman" w:hAnsi="Times New Roman" w:cs="Times New Roman"/>
          <w:sz w:val="24"/>
          <w:szCs w:val="24"/>
        </w:rPr>
        <w:t>out to say things about Jesus.</w:t>
      </w:r>
    </w:p>
    <w:p w:rsidR="00226961" w:rsidRDefault="00226961" w:rsidP="00092781">
      <w:pPr>
        <w:rPr>
          <w:rFonts w:ascii="Times New Roman" w:hAnsi="Times New Roman" w:cs="Times New Roman"/>
          <w:sz w:val="24"/>
          <w:szCs w:val="24"/>
        </w:rPr>
      </w:pPr>
      <w:r>
        <w:rPr>
          <w:rFonts w:ascii="Times New Roman" w:hAnsi="Times New Roman" w:cs="Times New Roman"/>
          <w:sz w:val="24"/>
          <w:szCs w:val="24"/>
        </w:rPr>
        <w:t xml:space="preserve">This verse is written </w:t>
      </w:r>
      <w:r w:rsidR="006C1405">
        <w:rPr>
          <w:rFonts w:ascii="Times New Roman" w:hAnsi="Times New Roman" w:cs="Times New Roman"/>
          <w:sz w:val="24"/>
          <w:szCs w:val="24"/>
        </w:rPr>
        <w:t>by</w:t>
      </w:r>
      <w:r>
        <w:rPr>
          <w:rFonts w:ascii="Times New Roman" w:hAnsi="Times New Roman" w:cs="Times New Roman"/>
          <w:sz w:val="24"/>
          <w:szCs w:val="24"/>
        </w:rPr>
        <w:t xml:space="preserve"> Paul, and he’s talking about what happened the first time he visited Thessalonica, a city in Greece.  If we pull back from verse 8 and look at the wider context, we will learn 5 things about sharing the gospel with our neighbors.</w:t>
      </w:r>
    </w:p>
    <w:p w:rsidR="00226961" w:rsidRPr="00226961" w:rsidRDefault="00226961" w:rsidP="00092781">
      <w:pPr>
        <w:rPr>
          <w:rFonts w:ascii="Times New Roman" w:hAnsi="Times New Roman" w:cs="Times New Roman"/>
          <w:sz w:val="24"/>
          <w:szCs w:val="24"/>
        </w:rPr>
      </w:pPr>
      <w:r>
        <w:rPr>
          <w:rFonts w:ascii="Times New Roman" w:hAnsi="Times New Roman" w:cs="Times New Roman"/>
          <w:b/>
          <w:i/>
          <w:sz w:val="24"/>
          <w:szCs w:val="24"/>
        </w:rPr>
        <w:t>Holy Boldness</w:t>
      </w:r>
      <w:r>
        <w:rPr>
          <w:rFonts w:ascii="Times New Roman" w:hAnsi="Times New Roman" w:cs="Times New Roman"/>
          <w:b/>
          <w:i/>
          <w:sz w:val="24"/>
          <w:szCs w:val="24"/>
        </w:rPr>
        <w:br/>
      </w:r>
      <w:r>
        <w:rPr>
          <w:rFonts w:ascii="Times New Roman" w:hAnsi="Times New Roman" w:cs="Times New Roman"/>
          <w:sz w:val="24"/>
          <w:szCs w:val="24"/>
        </w:rPr>
        <w:t xml:space="preserve">First, talking about Jesus involves </w:t>
      </w:r>
      <w:r w:rsidRPr="00226961">
        <w:rPr>
          <w:rFonts w:ascii="Times New Roman" w:hAnsi="Times New Roman" w:cs="Times New Roman"/>
          <w:b/>
          <w:sz w:val="24"/>
          <w:szCs w:val="24"/>
        </w:rPr>
        <w:t>taking a risk.</w:t>
      </w:r>
      <w:r>
        <w:rPr>
          <w:rFonts w:ascii="Times New Roman" w:hAnsi="Times New Roman" w:cs="Times New Roman"/>
          <w:sz w:val="24"/>
          <w:szCs w:val="24"/>
        </w:rPr>
        <w:t xml:space="preserve">  There is some holy boldness</w:t>
      </w:r>
      <w:r w:rsidR="007829C6">
        <w:rPr>
          <w:rFonts w:ascii="Times New Roman" w:hAnsi="Times New Roman" w:cs="Times New Roman"/>
          <w:sz w:val="24"/>
          <w:szCs w:val="24"/>
        </w:rPr>
        <w:t xml:space="preserve"> involved in sharing your faith.  Let’s look at the beginning of the passage, </w:t>
      </w:r>
      <w:r w:rsidR="007829C6" w:rsidRPr="007829C6">
        <w:rPr>
          <w:rFonts w:ascii="Times New Roman" w:hAnsi="Times New Roman" w:cs="Times New Roman"/>
          <w:b/>
          <w:sz w:val="24"/>
          <w:szCs w:val="24"/>
        </w:rPr>
        <w:t>1 Thessalonians 2:1-2:</w:t>
      </w:r>
    </w:p>
    <w:p w:rsidR="00092781" w:rsidRDefault="00092781" w:rsidP="00092781">
      <w:pPr>
        <w:ind w:left="720"/>
        <w:rPr>
          <w:rFonts w:ascii="Times New Roman" w:hAnsi="Times New Roman" w:cs="Times New Roman"/>
          <w:sz w:val="24"/>
          <w:szCs w:val="24"/>
        </w:rPr>
      </w:pPr>
      <w:r>
        <w:rPr>
          <w:rFonts w:ascii="Times New Roman" w:hAnsi="Times New Roman" w:cs="Times New Roman"/>
          <w:sz w:val="24"/>
          <w:szCs w:val="24"/>
        </w:rPr>
        <w:t xml:space="preserve">You know, brothers and </w:t>
      </w:r>
      <w:proofErr w:type="gramStart"/>
      <w:r>
        <w:rPr>
          <w:rFonts w:ascii="Times New Roman" w:hAnsi="Times New Roman" w:cs="Times New Roman"/>
          <w:sz w:val="24"/>
          <w:szCs w:val="24"/>
        </w:rPr>
        <w:t xml:space="preserve">sisters, </w:t>
      </w:r>
      <w:r w:rsidRPr="00B64C33">
        <w:rPr>
          <w:rFonts w:ascii="Times New Roman" w:hAnsi="Times New Roman" w:cs="Times New Roman"/>
          <w:sz w:val="24"/>
          <w:szCs w:val="24"/>
        </w:rPr>
        <w:t>that</w:t>
      </w:r>
      <w:proofErr w:type="gramEnd"/>
      <w:r w:rsidRPr="00B64C33">
        <w:rPr>
          <w:rFonts w:ascii="Times New Roman" w:hAnsi="Times New Roman" w:cs="Times New Roman"/>
          <w:sz w:val="24"/>
          <w:szCs w:val="24"/>
        </w:rPr>
        <w:t xml:space="preserve"> our visit to you was not without results. </w:t>
      </w:r>
      <w:r w:rsidRPr="00B64C33">
        <w:rPr>
          <w:rFonts w:ascii="Times New Roman" w:hAnsi="Times New Roman" w:cs="Times New Roman"/>
          <w:b/>
          <w:bCs/>
          <w:sz w:val="24"/>
          <w:szCs w:val="24"/>
          <w:vertAlign w:val="superscript"/>
        </w:rPr>
        <w:t>2 </w:t>
      </w:r>
      <w:r w:rsidRPr="00B64C33">
        <w:rPr>
          <w:rFonts w:ascii="Times New Roman" w:hAnsi="Times New Roman" w:cs="Times New Roman"/>
          <w:sz w:val="24"/>
          <w:szCs w:val="24"/>
        </w:rPr>
        <w:t>We had previously suffered and been treated outrageously in Philippi, as you know, but with the help of our God we dared to tell you his gospel in the face of strong opposition.</w:t>
      </w:r>
    </w:p>
    <w:p w:rsidR="007829C6" w:rsidRPr="007829C6" w:rsidRDefault="007829C6" w:rsidP="007829C6">
      <w:pPr>
        <w:rPr>
          <w:rFonts w:ascii="Times New Roman" w:hAnsi="Times New Roman" w:cs="Times New Roman"/>
          <w:sz w:val="24"/>
          <w:szCs w:val="24"/>
        </w:rPr>
      </w:pPr>
      <w:r w:rsidRPr="007829C6">
        <w:rPr>
          <w:rFonts w:ascii="Times New Roman" w:hAnsi="Times New Roman" w:cs="Times New Roman"/>
          <w:sz w:val="24"/>
          <w:szCs w:val="24"/>
        </w:rPr>
        <w:t xml:space="preserve">Let’s back-up a minute and get the background to this story.  Paul’s visit to Thessalonica came during his second missionary journey, immediately after his visit to </w:t>
      </w:r>
      <w:smartTag w:uri="urn:schemas-microsoft-com:office:smarttags" w:element="place">
        <w:r w:rsidRPr="007829C6">
          <w:rPr>
            <w:rFonts w:ascii="Times New Roman" w:hAnsi="Times New Roman" w:cs="Times New Roman"/>
            <w:sz w:val="24"/>
            <w:szCs w:val="24"/>
          </w:rPr>
          <w:t>Philippi</w:t>
        </w:r>
      </w:smartTag>
      <w:r w:rsidRPr="007829C6">
        <w:rPr>
          <w:rFonts w:ascii="Times New Roman" w:hAnsi="Times New Roman" w:cs="Times New Roman"/>
          <w:sz w:val="24"/>
          <w:szCs w:val="24"/>
        </w:rPr>
        <w:t xml:space="preserve">.  Now you may remember that while they were in </w:t>
      </w:r>
      <w:smartTag w:uri="urn:schemas-microsoft-com:office:smarttags" w:element="place">
        <w:r w:rsidRPr="007829C6">
          <w:rPr>
            <w:rFonts w:ascii="Times New Roman" w:hAnsi="Times New Roman" w:cs="Times New Roman"/>
            <w:sz w:val="24"/>
            <w:szCs w:val="24"/>
          </w:rPr>
          <w:t>Philippi</w:t>
        </w:r>
      </w:smartTag>
      <w:r w:rsidRPr="007829C6">
        <w:rPr>
          <w:rFonts w:ascii="Times New Roman" w:hAnsi="Times New Roman" w:cs="Times New Roman"/>
          <w:sz w:val="24"/>
          <w:szCs w:val="24"/>
        </w:rPr>
        <w:t>, Paul and Silas were arrested.  That’s where they held a jailhouse hymn sing and their shackles miraculously fell off.  That’s where the jailer and his family were introduced to Jesus Christ.</w:t>
      </w:r>
    </w:p>
    <w:p w:rsidR="007829C6" w:rsidRPr="007829C6" w:rsidRDefault="007829C6" w:rsidP="007829C6">
      <w:pPr>
        <w:rPr>
          <w:rFonts w:ascii="Times New Roman" w:hAnsi="Times New Roman" w:cs="Times New Roman"/>
          <w:sz w:val="24"/>
          <w:szCs w:val="24"/>
        </w:rPr>
      </w:pPr>
      <w:r w:rsidRPr="007829C6">
        <w:rPr>
          <w:rFonts w:ascii="Times New Roman" w:hAnsi="Times New Roman" w:cs="Times New Roman"/>
          <w:sz w:val="24"/>
          <w:szCs w:val="24"/>
        </w:rPr>
        <w:t>But, in spite of this good result, the important thing for us to remember is that Paul and Silas were not treated well in Philippi.  They were stripped and beaten.  They suffered and were insulted.  It was becoming increasingly clear to Paul that if he persisted in preaching in the name of Jesus, he was going to face strong opposition.  Whether it was from Jews who didn’t want to see people leave the synagogue, idol makers who didn’t want to lose their business, or fortune tellers who didn’t want to lose their slave girl—there were always going to be people who wanted Paul to be quiet.</w:t>
      </w:r>
    </w:p>
    <w:p w:rsidR="007829C6" w:rsidRDefault="007829C6" w:rsidP="007829C6">
      <w:pPr>
        <w:rPr>
          <w:rFonts w:ascii="Times New Roman" w:hAnsi="Times New Roman" w:cs="Times New Roman"/>
          <w:sz w:val="24"/>
          <w:szCs w:val="24"/>
        </w:rPr>
      </w:pPr>
      <w:r w:rsidRPr="007829C6">
        <w:rPr>
          <w:rFonts w:ascii="Times New Roman" w:hAnsi="Times New Roman" w:cs="Times New Roman"/>
          <w:sz w:val="24"/>
          <w:szCs w:val="24"/>
        </w:rPr>
        <w:t>And that was the case in Thessalonica.  Acts 17 tells us that</w:t>
      </w:r>
      <w:r>
        <w:rPr>
          <w:rFonts w:ascii="Times New Roman" w:hAnsi="Times New Roman" w:cs="Times New Roman"/>
          <w:sz w:val="24"/>
          <w:szCs w:val="24"/>
        </w:rPr>
        <w:t xml:space="preserve"> after leaving Philippi Paul went to Thessalonica and </w:t>
      </w:r>
      <w:r w:rsidRPr="007829C6">
        <w:rPr>
          <w:rFonts w:ascii="Times New Roman" w:hAnsi="Times New Roman" w:cs="Times New Roman"/>
          <w:sz w:val="24"/>
          <w:szCs w:val="24"/>
        </w:rPr>
        <w:t xml:space="preserve">preached in the synagogue, </w:t>
      </w: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he got results.  </w:t>
      </w:r>
      <w:r w:rsidRPr="007829C6">
        <w:rPr>
          <w:rFonts w:ascii="Times New Roman" w:hAnsi="Times New Roman" w:cs="Times New Roman"/>
          <w:sz w:val="24"/>
          <w:szCs w:val="24"/>
        </w:rPr>
        <w:t>“</w:t>
      </w:r>
      <w:r>
        <w:rPr>
          <w:rFonts w:ascii="Times New Roman" w:hAnsi="Times New Roman" w:cs="Times New Roman"/>
          <w:sz w:val="24"/>
          <w:szCs w:val="24"/>
        </w:rPr>
        <w:t>S</w:t>
      </w:r>
      <w:r w:rsidRPr="007829C6">
        <w:rPr>
          <w:rFonts w:ascii="Times New Roman" w:hAnsi="Times New Roman" w:cs="Times New Roman"/>
          <w:sz w:val="24"/>
          <w:szCs w:val="24"/>
        </w:rPr>
        <w:t>ome Jews” and “a large number of God-fearing Greeks</w:t>
      </w:r>
      <w:proofErr w:type="gramStart"/>
      <w:r w:rsidRPr="007829C6">
        <w:rPr>
          <w:rFonts w:ascii="Times New Roman" w:hAnsi="Times New Roman" w:cs="Times New Roman"/>
          <w:sz w:val="24"/>
          <w:szCs w:val="24"/>
        </w:rPr>
        <w:t xml:space="preserve">”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“not a few prominent women” </w:t>
      </w:r>
      <w:r w:rsidRPr="007829C6">
        <w:rPr>
          <w:rFonts w:ascii="Times New Roman" w:hAnsi="Times New Roman" w:cs="Times New Roman"/>
          <w:sz w:val="24"/>
          <w:szCs w:val="24"/>
        </w:rPr>
        <w:t>were persuaded to believe.</w:t>
      </w:r>
      <w:r>
        <w:rPr>
          <w:rFonts w:ascii="Times New Roman" w:hAnsi="Times New Roman" w:cs="Times New Roman"/>
          <w:sz w:val="24"/>
          <w:szCs w:val="24"/>
        </w:rPr>
        <w:t xml:space="preserve"> (Acts 17:4)</w:t>
      </w:r>
      <w:r w:rsidRPr="007829C6">
        <w:rPr>
          <w:rFonts w:ascii="Times New Roman" w:hAnsi="Times New Roman" w:cs="Times New Roman"/>
          <w:sz w:val="24"/>
          <w:szCs w:val="24"/>
        </w:rPr>
        <w:t xml:space="preserve">  But at the same time, “the Jews were jealous; so they rounded up some bad characters from the marketplace, formed a mob and started a riot.”</w:t>
      </w:r>
      <w:r>
        <w:rPr>
          <w:rFonts w:ascii="Times New Roman" w:hAnsi="Times New Roman" w:cs="Times New Roman"/>
          <w:sz w:val="24"/>
          <w:szCs w:val="24"/>
        </w:rPr>
        <w:t xml:space="preserve"> (Acts 17:5)</w:t>
      </w:r>
      <w:r w:rsidRPr="007829C6">
        <w:rPr>
          <w:rFonts w:ascii="Times New Roman" w:hAnsi="Times New Roman" w:cs="Times New Roman"/>
          <w:sz w:val="24"/>
          <w:szCs w:val="24"/>
        </w:rPr>
        <w:t xml:space="preserve">  Eventually, just to keep the peace, Paul and his friends left.  But they left a strong church in the city.</w:t>
      </w:r>
    </w:p>
    <w:p w:rsidR="007829C6" w:rsidRDefault="007829C6" w:rsidP="007829C6">
      <w:pPr>
        <w:rPr>
          <w:rFonts w:ascii="Times New Roman" w:hAnsi="Times New Roman" w:cs="Times New Roman"/>
          <w:sz w:val="24"/>
          <w:szCs w:val="24"/>
        </w:rPr>
      </w:pPr>
      <w:r>
        <w:rPr>
          <w:rFonts w:ascii="Times New Roman" w:hAnsi="Times New Roman" w:cs="Times New Roman"/>
          <w:sz w:val="24"/>
          <w:szCs w:val="24"/>
        </w:rPr>
        <w:lastRenderedPageBreak/>
        <w:t>So when Paul uses the word “dare” here in verse 2, he means it.  It took some courage to talk about Jesus in the face of “strong opposition.”</w:t>
      </w:r>
    </w:p>
    <w:p w:rsidR="00A11BB8" w:rsidRDefault="007829C6" w:rsidP="007829C6">
      <w:pPr>
        <w:rPr>
          <w:rFonts w:ascii="Times New Roman" w:hAnsi="Times New Roman" w:cs="Times New Roman"/>
          <w:sz w:val="24"/>
          <w:szCs w:val="24"/>
        </w:rPr>
      </w:pPr>
      <w:r>
        <w:rPr>
          <w:rFonts w:ascii="Times New Roman" w:hAnsi="Times New Roman" w:cs="Times New Roman"/>
          <w:sz w:val="24"/>
          <w:szCs w:val="24"/>
        </w:rPr>
        <w:t xml:space="preserve">Our situation is different, we don’t face mobs and potential jail time, and yet it almost always feels risky to talk about our faith.  We’ve already mentioned that we don’t want to come off like a telemarketer, trying to push religion on someone who is not interested.  </w:t>
      </w:r>
    </w:p>
    <w:p w:rsidR="007829C6" w:rsidRDefault="007829C6" w:rsidP="007829C6">
      <w:pPr>
        <w:rPr>
          <w:rFonts w:ascii="Times New Roman" w:hAnsi="Times New Roman" w:cs="Times New Roman"/>
          <w:sz w:val="24"/>
          <w:szCs w:val="24"/>
        </w:rPr>
      </w:pPr>
      <w:r>
        <w:rPr>
          <w:rFonts w:ascii="Times New Roman" w:hAnsi="Times New Roman" w:cs="Times New Roman"/>
          <w:sz w:val="24"/>
          <w:szCs w:val="24"/>
        </w:rPr>
        <w:t>We also don’t want to come off as weird.  We don’t want to people to see us like</w:t>
      </w:r>
      <w:r w:rsidR="00A11BB8">
        <w:rPr>
          <w:rFonts w:ascii="Times New Roman" w:hAnsi="Times New Roman" w:cs="Times New Roman"/>
          <w:sz w:val="24"/>
          <w:szCs w:val="24"/>
        </w:rPr>
        <w:t xml:space="preserve"> Ned Flanders on </w:t>
      </w:r>
      <w:proofErr w:type="gramStart"/>
      <w:r w:rsidR="00A11BB8" w:rsidRPr="00A11BB8">
        <w:rPr>
          <w:rFonts w:ascii="Times New Roman" w:hAnsi="Times New Roman" w:cs="Times New Roman"/>
          <w:i/>
          <w:sz w:val="24"/>
          <w:szCs w:val="24"/>
        </w:rPr>
        <w:t>The</w:t>
      </w:r>
      <w:proofErr w:type="gramEnd"/>
      <w:r w:rsidR="00A11BB8" w:rsidRPr="00A11BB8">
        <w:rPr>
          <w:rFonts w:ascii="Times New Roman" w:hAnsi="Times New Roman" w:cs="Times New Roman"/>
          <w:i/>
          <w:sz w:val="24"/>
          <w:szCs w:val="24"/>
        </w:rPr>
        <w:t xml:space="preserve"> Simpsons.</w:t>
      </w:r>
      <w:r w:rsidR="00A11BB8">
        <w:rPr>
          <w:rFonts w:ascii="Times New Roman" w:hAnsi="Times New Roman" w:cs="Times New Roman"/>
          <w:sz w:val="24"/>
          <w:szCs w:val="24"/>
        </w:rPr>
        <w:t xml:space="preserve">  </w:t>
      </w:r>
      <w:proofErr w:type="gramStart"/>
      <w:r w:rsidR="00A11BB8">
        <w:rPr>
          <w:rFonts w:ascii="Times New Roman" w:hAnsi="Times New Roman" w:cs="Times New Roman"/>
          <w:sz w:val="24"/>
          <w:szCs w:val="24"/>
        </w:rPr>
        <w:t>The good-hearted neighbor who is always inserting Jesus into awkward situations.</w:t>
      </w:r>
      <w:proofErr w:type="gramEnd"/>
    </w:p>
    <w:p w:rsidR="00A11BB8" w:rsidRDefault="00A11BB8" w:rsidP="007829C6">
      <w:pPr>
        <w:rPr>
          <w:rFonts w:ascii="Times New Roman" w:hAnsi="Times New Roman" w:cs="Times New Roman"/>
          <w:sz w:val="24"/>
          <w:szCs w:val="24"/>
        </w:rPr>
      </w:pPr>
      <w:r>
        <w:rPr>
          <w:rFonts w:ascii="Times New Roman" w:hAnsi="Times New Roman" w:cs="Times New Roman"/>
          <w:sz w:val="24"/>
          <w:szCs w:val="24"/>
        </w:rPr>
        <w:t>And then, we worry that we might offend.  Maybe they had a bad church experience when they were younger.  Maybe they are hostile to God.</w:t>
      </w:r>
    </w:p>
    <w:p w:rsidR="00A11BB8" w:rsidRDefault="00A11BB8" w:rsidP="007829C6">
      <w:pPr>
        <w:rPr>
          <w:rFonts w:ascii="Times New Roman" w:hAnsi="Times New Roman" w:cs="Times New Roman"/>
          <w:sz w:val="24"/>
          <w:szCs w:val="24"/>
        </w:rPr>
      </w:pPr>
      <w:r>
        <w:rPr>
          <w:rFonts w:ascii="Times New Roman" w:hAnsi="Times New Roman" w:cs="Times New Roman"/>
          <w:sz w:val="24"/>
          <w:szCs w:val="24"/>
        </w:rPr>
        <w:t xml:space="preserve">And we often worry that we’ll say something wrong.  That we’ll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-represent Jesus’ story somehow, or get a question that we don’t know how to answer.</w:t>
      </w:r>
    </w:p>
    <w:p w:rsidR="00A11BB8" w:rsidRDefault="00A11BB8" w:rsidP="007829C6">
      <w:pPr>
        <w:rPr>
          <w:rFonts w:ascii="Times New Roman" w:hAnsi="Times New Roman" w:cs="Times New Roman"/>
          <w:sz w:val="24"/>
          <w:szCs w:val="24"/>
        </w:rPr>
      </w:pPr>
      <w:r>
        <w:rPr>
          <w:rFonts w:ascii="Times New Roman" w:hAnsi="Times New Roman" w:cs="Times New Roman"/>
          <w:sz w:val="24"/>
          <w:szCs w:val="24"/>
        </w:rPr>
        <w:t>All those risks are real, to some extent; although I think we probably have a tendency to over</w:t>
      </w:r>
      <w:r w:rsidR="007418E3">
        <w:rPr>
          <w:rFonts w:ascii="Times New Roman" w:hAnsi="Times New Roman" w:cs="Times New Roman"/>
          <w:sz w:val="24"/>
          <w:szCs w:val="24"/>
        </w:rPr>
        <w:t>-</w:t>
      </w:r>
      <w:r>
        <w:rPr>
          <w:rFonts w:ascii="Times New Roman" w:hAnsi="Times New Roman" w:cs="Times New Roman"/>
          <w:sz w:val="24"/>
          <w:szCs w:val="24"/>
        </w:rPr>
        <w:t>exaggerate them</w:t>
      </w:r>
      <w:r w:rsidR="007418E3">
        <w:rPr>
          <w:rFonts w:ascii="Times New Roman" w:hAnsi="Times New Roman" w:cs="Times New Roman"/>
          <w:sz w:val="24"/>
          <w:szCs w:val="24"/>
        </w:rPr>
        <w:t xml:space="preserve"> in our minds.</w:t>
      </w:r>
    </w:p>
    <w:p w:rsidR="007418E3" w:rsidRDefault="007418E3" w:rsidP="007829C6">
      <w:pPr>
        <w:rPr>
          <w:rFonts w:ascii="Times New Roman" w:hAnsi="Times New Roman" w:cs="Times New Roman"/>
          <w:sz w:val="24"/>
          <w:szCs w:val="24"/>
        </w:rPr>
      </w:pPr>
      <w:r>
        <w:rPr>
          <w:rFonts w:ascii="Times New Roman" w:hAnsi="Times New Roman" w:cs="Times New Roman"/>
          <w:sz w:val="24"/>
          <w:szCs w:val="24"/>
        </w:rPr>
        <w:t>But the point here is that even if you do feel like it is taking a risk, follow Paul’s example and show some boldness.  Dare to tell the gospel, even if it seems hard.</w:t>
      </w:r>
    </w:p>
    <w:p w:rsidR="00092781" w:rsidRPr="00F805F0" w:rsidRDefault="007418E3" w:rsidP="00092781">
      <w:pPr>
        <w:rPr>
          <w:rFonts w:ascii="Times New Roman" w:hAnsi="Times New Roman" w:cs="Times New Roman"/>
          <w:sz w:val="24"/>
          <w:szCs w:val="24"/>
        </w:rPr>
      </w:pPr>
      <w:r>
        <w:rPr>
          <w:rFonts w:ascii="Times New Roman" w:hAnsi="Times New Roman" w:cs="Times New Roman"/>
          <w:b/>
          <w:i/>
          <w:sz w:val="24"/>
          <w:szCs w:val="24"/>
        </w:rPr>
        <w:t>Motives Matter</w:t>
      </w:r>
      <w:r>
        <w:rPr>
          <w:rFonts w:ascii="Times New Roman" w:hAnsi="Times New Roman" w:cs="Times New Roman"/>
          <w:b/>
          <w:i/>
          <w:sz w:val="24"/>
          <w:szCs w:val="24"/>
        </w:rPr>
        <w:br/>
      </w:r>
      <w:r>
        <w:rPr>
          <w:rFonts w:ascii="Times New Roman" w:hAnsi="Times New Roman" w:cs="Times New Roman"/>
          <w:sz w:val="24"/>
          <w:szCs w:val="24"/>
        </w:rPr>
        <w:t xml:space="preserve">Second, we need to think about </w:t>
      </w:r>
      <w:r w:rsidR="00092781" w:rsidRPr="007418E3">
        <w:rPr>
          <w:rFonts w:ascii="Times New Roman" w:hAnsi="Times New Roman" w:cs="Times New Roman"/>
          <w:b/>
          <w:sz w:val="24"/>
          <w:szCs w:val="24"/>
        </w:rPr>
        <w:t>Ultimate vs. Ulterior Motives</w:t>
      </w:r>
      <w:r w:rsidRPr="007418E3">
        <w:rPr>
          <w:rFonts w:ascii="Times New Roman" w:hAnsi="Times New Roman" w:cs="Times New Roman"/>
          <w:b/>
          <w:sz w:val="24"/>
          <w:szCs w:val="24"/>
        </w:rPr>
        <w:t>.</w:t>
      </w:r>
      <w:r w:rsidR="00F805F0">
        <w:rPr>
          <w:rFonts w:ascii="Times New Roman" w:hAnsi="Times New Roman" w:cs="Times New Roman"/>
          <w:b/>
          <w:sz w:val="24"/>
          <w:szCs w:val="24"/>
        </w:rPr>
        <w:t xml:space="preserve">  </w:t>
      </w:r>
      <w:r w:rsidR="00F805F0">
        <w:rPr>
          <w:rFonts w:ascii="Times New Roman" w:hAnsi="Times New Roman" w:cs="Times New Roman"/>
          <w:sz w:val="24"/>
          <w:szCs w:val="24"/>
        </w:rPr>
        <w:t xml:space="preserve">We need to keep our relationships authentic.  Look at verses </w:t>
      </w:r>
      <w:r w:rsidR="00F805F0" w:rsidRPr="00F805F0">
        <w:rPr>
          <w:rFonts w:ascii="Times New Roman" w:hAnsi="Times New Roman" w:cs="Times New Roman"/>
          <w:b/>
          <w:sz w:val="24"/>
          <w:szCs w:val="24"/>
        </w:rPr>
        <w:t>3 and 4:</w:t>
      </w:r>
    </w:p>
    <w:p w:rsidR="00092781" w:rsidRDefault="00092781" w:rsidP="00F805F0">
      <w:pPr>
        <w:ind w:left="720"/>
        <w:rPr>
          <w:rFonts w:ascii="Times New Roman" w:hAnsi="Times New Roman" w:cs="Times New Roman"/>
          <w:sz w:val="24"/>
          <w:szCs w:val="24"/>
        </w:rPr>
      </w:pPr>
      <w:r w:rsidRPr="00B64C33">
        <w:rPr>
          <w:rFonts w:ascii="Times New Roman" w:hAnsi="Times New Roman" w:cs="Times New Roman"/>
          <w:b/>
          <w:bCs/>
          <w:sz w:val="24"/>
          <w:szCs w:val="24"/>
          <w:vertAlign w:val="superscript"/>
        </w:rPr>
        <w:t>3 </w:t>
      </w:r>
      <w:r w:rsidRPr="00B64C33">
        <w:rPr>
          <w:rFonts w:ascii="Times New Roman" w:hAnsi="Times New Roman" w:cs="Times New Roman"/>
          <w:sz w:val="24"/>
          <w:szCs w:val="24"/>
        </w:rPr>
        <w:t xml:space="preserve">For the appeal we make </w:t>
      </w:r>
      <w:proofErr w:type="gramStart"/>
      <w:r w:rsidRPr="00B64C33">
        <w:rPr>
          <w:rFonts w:ascii="Times New Roman" w:hAnsi="Times New Roman" w:cs="Times New Roman"/>
          <w:sz w:val="24"/>
          <w:szCs w:val="24"/>
        </w:rPr>
        <w:t>does</w:t>
      </w:r>
      <w:proofErr w:type="gramEnd"/>
      <w:r w:rsidRPr="00B64C33">
        <w:rPr>
          <w:rFonts w:ascii="Times New Roman" w:hAnsi="Times New Roman" w:cs="Times New Roman"/>
          <w:sz w:val="24"/>
          <w:szCs w:val="24"/>
        </w:rPr>
        <w:t xml:space="preserve"> not spring from error or impure motives, nor are we trying to trick you. </w:t>
      </w:r>
      <w:r w:rsidRPr="00B64C33">
        <w:rPr>
          <w:rFonts w:ascii="Times New Roman" w:hAnsi="Times New Roman" w:cs="Times New Roman"/>
          <w:b/>
          <w:bCs/>
          <w:sz w:val="24"/>
          <w:szCs w:val="24"/>
          <w:vertAlign w:val="superscript"/>
        </w:rPr>
        <w:t>4 </w:t>
      </w:r>
      <w:r w:rsidRPr="00B64C33">
        <w:rPr>
          <w:rFonts w:ascii="Times New Roman" w:hAnsi="Times New Roman" w:cs="Times New Roman"/>
          <w:sz w:val="24"/>
          <w:szCs w:val="24"/>
        </w:rPr>
        <w:t>On the contrary, we speak as those approved by God to be entrusted with the gospel.</w:t>
      </w:r>
    </w:p>
    <w:p w:rsidR="00F805F0" w:rsidRDefault="00F805F0" w:rsidP="00F805F0">
      <w:pPr>
        <w:rPr>
          <w:rFonts w:ascii="Times New Roman" w:hAnsi="Times New Roman" w:cs="Times New Roman"/>
          <w:bCs/>
          <w:sz w:val="24"/>
          <w:szCs w:val="24"/>
        </w:rPr>
      </w:pPr>
      <w:r>
        <w:rPr>
          <w:rFonts w:ascii="Times New Roman" w:hAnsi="Times New Roman" w:cs="Times New Roman"/>
          <w:bCs/>
          <w:sz w:val="24"/>
          <w:szCs w:val="24"/>
        </w:rPr>
        <w:t>The people who were opposing Paul were accusing him of being “up to something.”  They were spreading rumors that he was using the gospel to swindle people, to take advantage of them.  Some were accusing him of trying to get rich of off Jesus.</w:t>
      </w:r>
    </w:p>
    <w:p w:rsidR="00F805F0" w:rsidRDefault="00F805F0" w:rsidP="00F805F0">
      <w:pPr>
        <w:rPr>
          <w:rFonts w:ascii="Times New Roman" w:hAnsi="Times New Roman" w:cs="Times New Roman"/>
          <w:bCs/>
          <w:sz w:val="24"/>
          <w:szCs w:val="24"/>
        </w:rPr>
      </w:pPr>
      <w:r>
        <w:rPr>
          <w:rFonts w:ascii="Times New Roman" w:hAnsi="Times New Roman" w:cs="Times New Roman"/>
          <w:bCs/>
          <w:sz w:val="24"/>
          <w:szCs w:val="24"/>
        </w:rPr>
        <w:t>And we see that kind of bait and switch in our world today.  There are too many stories of high profile pastors with private jets and immoral lifestyles paid for on the backs of the people in their audience.</w:t>
      </w:r>
    </w:p>
    <w:p w:rsidR="00F805F0" w:rsidRDefault="00F805F0" w:rsidP="00F805F0">
      <w:pPr>
        <w:rPr>
          <w:rFonts w:ascii="Times New Roman" w:hAnsi="Times New Roman" w:cs="Times New Roman"/>
          <w:bCs/>
          <w:sz w:val="24"/>
          <w:szCs w:val="24"/>
        </w:rPr>
      </w:pPr>
      <w:r>
        <w:rPr>
          <w:rFonts w:ascii="Times New Roman" w:hAnsi="Times New Roman" w:cs="Times New Roman"/>
          <w:bCs/>
          <w:sz w:val="24"/>
          <w:szCs w:val="24"/>
        </w:rPr>
        <w:t xml:space="preserve">But there is another kind of bait and switch when it comes to neighboring—one that we’ve talked about throughout the series—and that’s the idea that we get to know our neighbors only so that we can talk about Jesus.  Our ultimate motive in neighboring is to see more people in a relationship with Jesus, but that should never be our ulterior motive.  That is to say: “The ‘agenda’ we need to drop is the well-meaning tendency to be friends with people for the sole </w:t>
      </w:r>
      <w:r>
        <w:rPr>
          <w:rFonts w:ascii="Times New Roman" w:hAnsi="Times New Roman" w:cs="Times New Roman"/>
          <w:bCs/>
          <w:sz w:val="24"/>
          <w:szCs w:val="24"/>
        </w:rPr>
        <w:lastRenderedPageBreak/>
        <w:t xml:space="preserve">purpose of converting them to our faith.” (Jay </w:t>
      </w:r>
      <w:proofErr w:type="spellStart"/>
      <w:r>
        <w:rPr>
          <w:rFonts w:ascii="Times New Roman" w:hAnsi="Times New Roman" w:cs="Times New Roman"/>
          <w:bCs/>
          <w:sz w:val="24"/>
          <w:szCs w:val="24"/>
        </w:rPr>
        <w:t>Pathak</w:t>
      </w:r>
      <w:proofErr w:type="spellEnd"/>
      <w:r>
        <w:rPr>
          <w:rFonts w:ascii="Times New Roman" w:hAnsi="Times New Roman" w:cs="Times New Roman"/>
          <w:bCs/>
          <w:sz w:val="24"/>
          <w:szCs w:val="24"/>
        </w:rPr>
        <w:t xml:space="preserve"> and Dave Runyon, </w:t>
      </w:r>
      <w:r w:rsidRPr="00F805F0">
        <w:rPr>
          <w:rFonts w:ascii="Times New Roman" w:hAnsi="Times New Roman" w:cs="Times New Roman"/>
          <w:bCs/>
          <w:i/>
          <w:sz w:val="24"/>
          <w:szCs w:val="24"/>
        </w:rPr>
        <w:t>The Art of Neighboring</w:t>
      </w:r>
      <w:r>
        <w:rPr>
          <w:rFonts w:ascii="Times New Roman" w:hAnsi="Times New Roman" w:cs="Times New Roman"/>
          <w:bCs/>
          <w:sz w:val="24"/>
          <w:szCs w:val="24"/>
        </w:rPr>
        <w:t>, p. 102)</w:t>
      </w:r>
    </w:p>
    <w:p w:rsidR="00F805F0" w:rsidRDefault="00F805F0" w:rsidP="00F805F0">
      <w:pPr>
        <w:rPr>
          <w:rFonts w:ascii="Times New Roman" w:hAnsi="Times New Roman" w:cs="Times New Roman"/>
          <w:bCs/>
          <w:sz w:val="24"/>
          <w:szCs w:val="24"/>
        </w:rPr>
      </w:pPr>
      <w:r>
        <w:rPr>
          <w:rFonts w:ascii="Times New Roman" w:hAnsi="Times New Roman" w:cs="Times New Roman"/>
          <w:bCs/>
          <w:sz w:val="24"/>
          <w:szCs w:val="24"/>
        </w:rPr>
        <w:t xml:space="preserve">We’ve been saying it over and over again: it is good to be a good neighbor </w:t>
      </w:r>
      <w:r w:rsidR="005D3EFB">
        <w:rPr>
          <w:rFonts w:ascii="Times New Roman" w:hAnsi="Times New Roman" w:cs="Times New Roman"/>
          <w:bCs/>
          <w:sz w:val="24"/>
          <w:szCs w:val="24"/>
        </w:rPr>
        <w:t xml:space="preserve">because Jesus says it is.  We don’t love our neighbors to make them </w:t>
      </w:r>
      <w:proofErr w:type="gramStart"/>
      <w:r w:rsidR="005D3EFB">
        <w:rPr>
          <w:rFonts w:ascii="Times New Roman" w:hAnsi="Times New Roman" w:cs="Times New Roman"/>
          <w:bCs/>
          <w:sz w:val="24"/>
          <w:szCs w:val="24"/>
        </w:rPr>
        <w:t>Christians,</w:t>
      </w:r>
      <w:proofErr w:type="gramEnd"/>
      <w:r w:rsidR="005D3EFB">
        <w:rPr>
          <w:rFonts w:ascii="Times New Roman" w:hAnsi="Times New Roman" w:cs="Times New Roman"/>
          <w:bCs/>
          <w:sz w:val="24"/>
          <w:szCs w:val="24"/>
        </w:rPr>
        <w:t xml:space="preserve"> we love them because we are Christians.  </w:t>
      </w:r>
      <w:proofErr w:type="gramStart"/>
      <w:r w:rsidR="005D3EFB">
        <w:rPr>
          <w:rFonts w:ascii="Times New Roman" w:hAnsi="Times New Roman" w:cs="Times New Roman"/>
          <w:bCs/>
          <w:sz w:val="24"/>
          <w:szCs w:val="24"/>
        </w:rPr>
        <w:t>Starting relationships just so you can push through to a conversation about Jesus smells phony from the start.</w:t>
      </w:r>
      <w:proofErr w:type="gramEnd"/>
    </w:p>
    <w:p w:rsidR="005D3EFB" w:rsidRDefault="005D3EFB" w:rsidP="00F805F0">
      <w:pPr>
        <w:rPr>
          <w:rFonts w:ascii="Times New Roman" w:hAnsi="Times New Roman" w:cs="Times New Roman"/>
          <w:bCs/>
          <w:sz w:val="24"/>
          <w:szCs w:val="24"/>
        </w:rPr>
      </w:pPr>
      <w:r>
        <w:rPr>
          <w:rFonts w:ascii="Times New Roman" w:hAnsi="Times New Roman" w:cs="Times New Roman"/>
          <w:bCs/>
          <w:sz w:val="24"/>
          <w:szCs w:val="24"/>
        </w:rPr>
        <w:t xml:space="preserve">Yes we pray for our neighbors.  Yes, we look for opportunities to talk about our story of grace.  Yes, we would love to invite them into a relationship with Jesus.  That’s our ultimate goal.  We do that because we have been “entrusted with the gospel.”  </w:t>
      </w:r>
    </w:p>
    <w:p w:rsidR="005D3EFB" w:rsidRDefault="005D3EFB" w:rsidP="00F805F0">
      <w:pPr>
        <w:rPr>
          <w:rFonts w:ascii="Times New Roman" w:hAnsi="Times New Roman" w:cs="Times New Roman"/>
          <w:bCs/>
          <w:sz w:val="24"/>
          <w:szCs w:val="24"/>
        </w:rPr>
      </w:pPr>
      <w:r>
        <w:rPr>
          <w:rFonts w:ascii="Times New Roman" w:hAnsi="Times New Roman" w:cs="Times New Roman"/>
          <w:bCs/>
          <w:sz w:val="24"/>
          <w:szCs w:val="24"/>
        </w:rPr>
        <w:t xml:space="preserve">But that doesn’t mean we drop our friendship as soon as it becomes clear that there is no interest in Jesus.  Jay </w:t>
      </w:r>
      <w:proofErr w:type="spellStart"/>
      <w:r>
        <w:rPr>
          <w:rFonts w:ascii="Times New Roman" w:hAnsi="Times New Roman" w:cs="Times New Roman"/>
          <w:bCs/>
          <w:sz w:val="24"/>
          <w:szCs w:val="24"/>
        </w:rPr>
        <w:t>Pathak</w:t>
      </w:r>
      <w:proofErr w:type="spellEnd"/>
      <w:r>
        <w:rPr>
          <w:rFonts w:ascii="Times New Roman" w:hAnsi="Times New Roman" w:cs="Times New Roman"/>
          <w:bCs/>
          <w:sz w:val="24"/>
          <w:szCs w:val="24"/>
        </w:rPr>
        <w:t xml:space="preserve"> and Dave Runyon write:</w:t>
      </w:r>
    </w:p>
    <w:p w:rsidR="005D3EFB" w:rsidRDefault="005D3EFB" w:rsidP="005D3EFB">
      <w:pPr>
        <w:ind w:left="720"/>
        <w:rPr>
          <w:rFonts w:ascii="Times New Roman" w:hAnsi="Times New Roman" w:cs="Times New Roman"/>
          <w:bCs/>
          <w:sz w:val="24"/>
          <w:szCs w:val="24"/>
        </w:rPr>
      </w:pPr>
      <w:r>
        <w:rPr>
          <w:rFonts w:ascii="Times New Roman" w:hAnsi="Times New Roman" w:cs="Times New Roman"/>
          <w:bCs/>
          <w:sz w:val="24"/>
          <w:szCs w:val="24"/>
        </w:rPr>
        <w:t>The difference between ulterior and ultimate motives involves much more than semantics, and the bait-and-switch paradigm for evangelism is probably ingrained into our thinking more deeply than we realize.  Most believers want the people they know to have an authentic relationship with Jesus.  But if our friends choose not to enter into that relationship, we should still desire to be friends with them.  Obviously we shouldn’t cut someone loose because he or she isn’t interested in Jesus. (p. 103)</w:t>
      </w:r>
    </w:p>
    <w:p w:rsidR="005D3EFB" w:rsidRPr="005D3EFB" w:rsidRDefault="005D3EFB" w:rsidP="005D3EFB">
      <w:pPr>
        <w:rPr>
          <w:rFonts w:ascii="Times New Roman" w:hAnsi="Times New Roman" w:cs="Times New Roman"/>
          <w:bCs/>
          <w:sz w:val="24"/>
          <w:szCs w:val="24"/>
        </w:rPr>
      </w:pPr>
      <w:r>
        <w:rPr>
          <w:rFonts w:ascii="Times New Roman" w:hAnsi="Times New Roman" w:cs="Times New Roman"/>
          <w:b/>
          <w:bCs/>
          <w:i/>
          <w:sz w:val="24"/>
          <w:szCs w:val="24"/>
        </w:rPr>
        <w:t>Speak Truth</w:t>
      </w:r>
      <w:r>
        <w:rPr>
          <w:rFonts w:ascii="Times New Roman" w:hAnsi="Times New Roman" w:cs="Times New Roman"/>
          <w:b/>
          <w:bCs/>
          <w:i/>
          <w:sz w:val="24"/>
          <w:szCs w:val="24"/>
        </w:rPr>
        <w:br/>
      </w:r>
      <w:proofErr w:type="gramStart"/>
      <w:r>
        <w:rPr>
          <w:rFonts w:ascii="Times New Roman" w:hAnsi="Times New Roman" w:cs="Times New Roman"/>
          <w:bCs/>
          <w:sz w:val="24"/>
          <w:szCs w:val="24"/>
        </w:rPr>
        <w:t>Third</w:t>
      </w:r>
      <w:proofErr w:type="gramEnd"/>
      <w:r>
        <w:rPr>
          <w:rFonts w:ascii="Times New Roman" w:hAnsi="Times New Roman" w:cs="Times New Roman"/>
          <w:bCs/>
          <w:sz w:val="24"/>
          <w:szCs w:val="24"/>
        </w:rPr>
        <w:t xml:space="preserve">, talking about Jesus means we should seek to </w:t>
      </w:r>
      <w:r w:rsidRPr="005D3EFB">
        <w:rPr>
          <w:rFonts w:ascii="Times New Roman" w:hAnsi="Times New Roman" w:cs="Times New Roman"/>
          <w:b/>
          <w:bCs/>
          <w:sz w:val="24"/>
          <w:szCs w:val="24"/>
        </w:rPr>
        <w:t>please God and not people.</w:t>
      </w:r>
      <w:r>
        <w:rPr>
          <w:rFonts w:ascii="Times New Roman" w:hAnsi="Times New Roman" w:cs="Times New Roman"/>
          <w:b/>
          <w:bCs/>
          <w:sz w:val="24"/>
          <w:szCs w:val="24"/>
        </w:rPr>
        <w:t xml:space="preserve">  </w:t>
      </w:r>
      <w:r w:rsidRPr="005D3EFB">
        <w:rPr>
          <w:rFonts w:ascii="Times New Roman" w:hAnsi="Times New Roman" w:cs="Times New Roman"/>
          <w:bCs/>
          <w:sz w:val="24"/>
          <w:szCs w:val="24"/>
        </w:rPr>
        <w:t>We</w:t>
      </w:r>
      <w:r>
        <w:rPr>
          <w:rFonts w:ascii="Times New Roman" w:hAnsi="Times New Roman" w:cs="Times New Roman"/>
          <w:bCs/>
          <w:sz w:val="24"/>
          <w:szCs w:val="24"/>
        </w:rPr>
        <w:t xml:space="preserve"> need to speak the truth.  </w:t>
      </w:r>
      <w:r w:rsidRPr="005D3EFB">
        <w:rPr>
          <w:rFonts w:ascii="Times New Roman" w:hAnsi="Times New Roman" w:cs="Times New Roman"/>
          <w:b/>
          <w:bCs/>
          <w:sz w:val="24"/>
          <w:szCs w:val="24"/>
        </w:rPr>
        <w:t>Verses 4-6:</w:t>
      </w:r>
    </w:p>
    <w:p w:rsidR="00092781" w:rsidRDefault="00092781" w:rsidP="00092781">
      <w:pPr>
        <w:ind w:left="720"/>
        <w:rPr>
          <w:rStyle w:val="text"/>
          <w:rFonts w:ascii="Times New Roman" w:hAnsi="Times New Roman" w:cs="Times New Roman"/>
          <w:color w:val="000000"/>
          <w:sz w:val="24"/>
          <w:szCs w:val="24"/>
          <w:shd w:val="clear" w:color="auto" w:fill="FFFFFF"/>
        </w:rPr>
      </w:pPr>
      <w:r w:rsidRPr="00B64C33">
        <w:rPr>
          <w:rStyle w:val="text"/>
          <w:rFonts w:ascii="Times New Roman" w:hAnsi="Times New Roman" w:cs="Times New Roman"/>
          <w:color w:val="000000"/>
          <w:sz w:val="24"/>
          <w:szCs w:val="24"/>
          <w:shd w:val="clear" w:color="auto" w:fill="FFFFFF"/>
        </w:rPr>
        <w:t>We are not trying to please people but God, who tests our hearts.</w:t>
      </w:r>
      <w:r w:rsidRPr="00B64C33">
        <w:rPr>
          <w:rFonts w:ascii="Times New Roman" w:hAnsi="Times New Roman" w:cs="Times New Roman"/>
          <w:color w:val="000000"/>
          <w:sz w:val="24"/>
          <w:szCs w:val="24"/>
          <w:shd w:val="clear" w:color="auto" w:fill="FFFFFF"/>
        </w:rPr>
        <w:t> </w:t>
      </w:r>
      <w:r w:rsidRPr="00B64C33">
        <w:rPr>
          <w:rStyle w:val="text"/>
          <w:rFonts w:ascii="Times New Roman" w:hAnsi="Times New Roman" w:cs="Times New Roman"/>
          <w:b/>
          <w:bCs/>
          <w:color w:val="000000"/>
          <w:sz w:val="24"/>
          <w:szCs w:val="24"/>
          <w:shd w:val="clear" w:color="auto" w:fill="FFFFFF"/>
          <w:vertAlign w:val="superscript"/>
        </w:rPr>
        <w:t>5 </w:t>
      </w:r>
      <w:r w:rsidRPr="00B64C33">
        <w:rPr>
          <w:rStyle w:val="text"/>
          <w:rFonts w:ascii="Times New Roman" w:hAnsi="Times New Roman" w:cs="Times New Roman"/>
          <w:color w:val="000000"/>
          <w:sz w:val="24"/>
          <w:szCs w:val="24"/>
          <w:shd w:val="clear" w:color="auto" w:fill="FFFFFF"/>
        </w:rPr>
        <w:t>You know we never used flattery, nor did we put on a mask to cover up greed—God is our witness.</w:t>
      </w:r>
      <w:r w:rsidRPr="00B64C33">
        <w:rPr>
          <w:rFonts w:ascii="Times New Roman" w:hAnsi="Times New Roman" w:cs="Times New Roman"/>
          <w:color w:val="000000"/>
          <w:sz w:val="24"/>
          <w:szCs w:val="24"/>
          <w:shd w:val="clear" w:color="auto" w:fill="FFFFFF"/>
        </w:rPr>
        <w:t> </w:t>
      </w:r>
      <w:r w:rsidRPr="00B64C33">
        <w:rPr>
          <w:rStyle w:val="text"/>
          <w:rFonts w:ascii="Times New Roman" w:hAnsi="Times New Roman" w:cs="Times New Roman"/>
          <w:b/>
          <w:bCs/>
          <w:color w:val="000000"/>
          <w:sz w:val="24"/>
          <w:szCs w:val="24"/>
          <w:shd w:val="clear" w:color="auto" w:fill="FFFFFF"/>
          <w:vertAlign w:val="superscript"/>
        </w:rPr>
        <w:t>6 </w:t>
      </w:r>
      <w:r w:rsidRPr="00B64C33">
        <w:rPr>
          <w:rStyle w:val="text"/>
          <w:rFonts w:ascii="Times New Roman" w:hAnsi="Times New Roman" w:cs="Times New Roman"/>
          <w:color w:val="000000"/>
          <w:sz w:val="24"/>
          <w:szCs w:val="24"/>
          <w:shd w:val="clear" w:color="auto" w:fill="FFFFFF"/>
        </w:rPr>
        <w:t>We were not looking for praise from people, not from you or anyone else, even though as apostles of Christ we could have asserted our authority.</w:t>
      </w:r>
    </w:p>
    <w:p w:rsidR="00092781" w:rsidRDefault="00FD7C40" w:rsidP="00FD7C40">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One of the things that the Apostle Paul was clear about throughout his ministry is that there was only one opinion about him that really mattered: and that was God’s opinion.  Paul did what he did because God had called him to it, and he was really only concerned about pleasing God.  He had </w:t>
      </w:r>
      <w:proofErr w:type="gramStart"/>
      <w:r>
        <w:rPr>
          <w:rStyle w:val="text"/>
          <w:rFonts w:ascii="Times New Roman" w:hAnsi="Times New Roman" w:cs="Times New Roman"/>
          <w:color w:val="000000"/>
          <w:sz w:val="24"/>
          <w:szCs w:val="24"/>
          <w:shd w:val="clear" w:color="auto" w:fill="FFFFFF"/>
        </w:rPr>
        <w:t>a strength</w:t>
      </w:r>
      <w:proofErr w:type="gramEnd"/>
      <w:r>
        <w:rPr>
          <w:rStyle w:val="text"/>
          <w:rFonts w:ascii="Times New Roman" w:hAnsi="Times New Roman" w:cs="Times New Roman"/>
          <w:color w:val="000000"/>
          <w:sz w:val="24"/>
          <w:szCs w:val="24"/>
          <w:shd w:val="clear" w:color="auto" w:fill="FFFFFF"/>
        </w:rPr>
        <w:t xml:space="preserve"> of conviction that allowed him to carry on in spite of danger, opposition, </w:t>
      </w:r>
      <w:r w:rsidR="006C1405">
        <w:rPr>
          <w:rStyle w:val="text"/>
          <w:rFonts w:ascii="Times New Roman" w:hAnsi="Times New Roman" w:cs="Times New Roman"/>
          <w:color w:val="000000"/>
          <w:sz w:val="24"/>
          <w:szCs w:val="24"/>
          <w:shd w:val="clear" w:color="auto" w:fill="FFFFFF"/>
        </w:rPr>
        <w:t>or</w:t>
      </w:r>
      <w:r>
        <w:rPr>
          <w:rStyle w:val="text"/>
          <w:rFonts w:ascii="Times New Roman" w:hAnsi="Times New Roman" w:cs="Times New Roman"/>
          <w:color w:val="000000"/>
          <w:sz w:val="24"/>
          <w:szCs w:val="24"/>
          <w:shd w:val="clear" w:color="auto" w:fill="FFFFFF"/>
        </w:rPr>
        <w:t xml:space="preserve"> attacks on his character.  He knew the truth, and he wasn’t about to waiver from it.</w:t>
      </w:r>
    </w:p>
    <w:p w:rsidR="00FD7C40" w:rsidRDefault="00FD7C40" w:rsidP="00FD7C40">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In the same way, when we begin to have spiritual conversations with people, we need to stick to the truth of what we know about God.  It can be tempting when talking with someone to be agreeable with their ideas—even when their ideas are wrong.  </w:t>
      </w:r>
    </w:p>
    <w:p w:rsidR="001E1B69" w:rsidRDefault="001E1B69" w:rsidP="00FD7C40">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So, for example, you might be talking with someone who says: “I just really believe all religions end up at the same place.  I don’t think people should have to pick one faith over another.”  And, </w:t>
      </w:r>
      <w:r>
        <w:rPr>
          <w:rStyle w:val="text"/>
          <w:rFonts w:ascii="Times New Roman" w:hAnsi="Times New Roman" w:cs="Times New Roman"/>
          <w:color w:val="000000"/>
          <w:sz w:val="24"/>
          <w:szCs w:val="24"/>
          <w:shd w:val="clear" w:color="auto" w:fill="FFFFFF"/>
        </w:rPr>
        <w:lastRenderedPageBreak/>
        <w:t>because you want to be a nice person, you might just agree and move the conversation to another subject.</w:t>
      </w:r>
    </w:p>
    <w:p w:rsidR="001E1B69" w:rsidRDefault="001E1B69" w:rsidP="00FD7C40">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But, in fact, that statement does NOT line up with the Bible, and it is actually a great opportunity to pursue further conversation about who Jesus is and what Jesus claimed.  A great follow-up to a statement like that would be to say: “That’s interesting you would say that, because Jesus claimed to be the only way to the Father.  How does that fit in with the view of religion you described?”</w:t>
      </w:r>
    </w:p>
    <w:p w:rsidR="001E1B69" w:rsidRDefault="001E1B69" w:rsidP="00FD7C40">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Now, I’m not saying you have to be a jerk about it.  Standing up for the truth doesn’t mean we have to be rude, mean, or caustic.  You’re goal is to have a spiritual conversation.  </w:t>
      </w:r>
      <w:proofErr w:type="gramStart"/>
      <w:r>
        <w:rPr>
          <w:rStyle w:val="text"/>
          <w:rFonts w:ascii="Times New Roman" w:hAnsi="Times New Roman" w:cs="Times New Roman"/>
          <w:color w:val="000000"/>
          <w:sz w:val="24"/>
          <w:szCs w:val="24"/>
          <w:shd w:val="clear" w:color="auto" w:fill="FFFFFF"/>
        </w:rPr>
        <w:t>To try to understand what your neighbor believes and share a little of what you believe.</w:t>
      </w:r>
      <w:proofErr w:type="gramEnd"/>
      <w:r>
        <w:rPr>
          <w:rStyle w:val="text"/>
          <w:rFonts w:ascii="Times New Roman" w:hAnsi="Times New Roman" w:cs="Times New Roman"/>
          <w:color w:val="000000"/>
          <w:sz w:val="24"/>
          <w:szCs w:val="24"/>
          <w:shd w:val="clear" w:color="auto" w:fill="FFFFFF"/>
        </w:rPr>
        <w:t xml:space="preserve">  If you are talking </w:t>
      </w:r>
      <w:r w:rsidR="006C1405">
        <w:rPr>
          <w:rStyle w:val="text"/>
          <w:rFonts w:ascii="Times New Roman" w:hAnsi="Times New Roman" w:cs="Times New Roman"/>
          <w:color w:val="000000"/>
          <w:sz w:val="24"/>
          <w:szCs w:val="24"/>
          <w:shd w:val="clear" w:color="auto" w:fill="FFFFFF"/>
        </w:rPr>
        <w:t xml:space="preserve">about </w:t>
      </w:r>
      <w:proofErr w:type="gramStart"/>
      <w:r w:rsidR="006C1405">
        <w:rPr>
          <w:rStyle w:val="text"/>
          <w:rFonts w:ascii="Times New Roman" w:hAnsi="Times New Roman" w:cs="Times New Roman"/>
          <w:color w:val="000000"/>
          <w:sz w:val="24"/>
          <w:szCs w:val="24"/>
          <w:shd w:val="clear" w:color="auto" w:fill="FFFFFF"/>
        </w:rPr>
        <w:t xml:space="preserve">a </w:t>
      </w:r>
      <w:r>
        <w:rPr>
          <w:rStyle w:val="text"/>
          <w:rFonts w:ascii="Times New Roman" w:hAnsi="Times New Roman" w:cs="Times New Roman"/>
          <w:color w:val="000000"/>
          <w:sz w:val="24"/>
          <w:szCs w:val="24"/>
          <w:shd w:val="clear" w:color="auto" w:fill="FFFFFF"/>
        </w:rPr>
        <w:t xml:space="preserve"> sinful</w:t>
      </w:r>
      <w:proofErr w:type="gramEnd"/>
      <w:r>
        <w:rPr>
          <w:rStyle w:val="text"/>
          <w:rFonts w:ascii="Times New Roman" w:hAnsi="Times New Roman" w:cs="Times New Roman"/>
          <w:color w:val="000000"/>
          <w:sz w:val="24"/>
          <w:szCs w:val="24"/>
          <w:shd w:val="clear" w:color="auto" w:fill="FFFFFF"/>
        </w:rPr>
        <w:t xml:space="preserve"> situation in a neighbor’s life, we need to avoid the temptation of saying: </w:t>
      </w:r>
      <w:r w:rsidR="006C1405">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It’s no big deal, everybody does it.”  But </w:t>
      </w:r>
      <w:r w:rsidR="006C1405">
        <w:rPr>
          <w:rStyle w:val="text"/>
          <w:rFonts w:ascii="Times New Roman" w:hAnsi="Times New Roman" w:cs="Times New Roman"/>
          <w:color w:val="000000"/>
          <w:sz w:val="24"/>
          <w:szCs w:val="24"/>
          <w:shd w:val="clear" w:color="auto" w:fill="FFFFFF"/>
        </w:rPr>
        <w:t xml:space="preserve">we </w:t>
      </w:r>
      <w:r>
        <w:rPr>
          <w:rStyle w:val="text"/>
          <w:rFonts w:ascii="Times New Roman" w:hAnsi="Times New Roman" w:cs="Times New Roman"/>
          <w:color w:val="000000"/>
          <w:sz w:val="24"/>
          <w:szCs w:val="24"/>
          <w:shd w:val="clear" w:color="auto" w:fill="FFFFFF"/>
        </w:rPr>
        <w:t>should still speak to them with love and concern and compassion.</w:t>
      </w:r>
    </w:p>
    <w:p w:rsidR="001E1B69" w:rsidRDefault="001E1B69" w:rsidP="00FD7C40">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The point here is that we should seek to please God.  His is the opinion that matters most.</w:t>
      </w:r>
    </w:p>
    <w:p w:rsidR="001E1B69" w:rsidRDefault="001E1B69" w:rsidP="00092781">
      <w:pPr>
        <w:rPr>
          <w:rFonts w:ascii="Times New Roman" w:hAnsi="Times New Roman" w:cs="Times New Roman"/>
          <w:sz w:val="24"/>
          <w:szCs w:val="24"/>
        </w:rPr>
      </w:pPr>
      <w:r>
        <w:rPr>
          <w:rFonts w:ascii="Times New Roman" w:hAnsi="Times New Roman" w:cs="Times New Roman"/>
          <w:b/>
          <w:i/>
          <w:sz w:val="24"/>
          <w:szCs w:val="24"/>
        </w:rPr>
        <w:t xml:space="preserve">As a Mother </w:t>
      </w:r>
      <w:r>
        <w:rPr>
          <w:rFonts w:ascii="Times New Roman" w:hAnsi="Times New Roman" w:cs="Times New Roman"/>
          <w:b/>
          <w:i/>
          <w:sz w:val="24"/>
          <w:szCs w:val="24"/>
        </w:rPr>
        <w:br/>
      </w:r>
      <w:r>
        <w:rPr>
          <w:rFonts w:ascii="Times New Roman" w:hAnsi="Times New Roman" w:cs="Times New Roman"/>
          <w:sz w:val="24"/>
          <w:szCs w:val="24"/>
        </w:rPr>
        <w:t xml:space="preserve">Fourth, talking about Jesus comes from a </w:t>
      </w:r>
      <w:r w:rsidRPr="001E1B69">
        <w:rPr>
          <w:rFonts w:ascii="Times New Roman" w:hAnsi="Times New Roman" w:cs="Times New Roman"/>
          <w:b/>
          <w:sz w:val="24"/>
          <w:szCs w:val="24"/>
        </w:rPr>
        <w:t>heart of care</w:t>
      </w:r>
      <w:r>
        <w:rPr>
          <w:rFonts w:ascii="Times New Roman" w:hAnsi="Times New Roman" w:cs="Times New Roman"/>
          <w:sz w:val="24"/>
          <w:szCs w:val="24"/>
        </w:rPr>
        <w:t xml:space="preserve">.  We share the gospel because we love people.  </w:t>
      </w:r>
      <w:r w:rsidRPr="006C1405">
        <w:rPr>
          <w:rFonts w:ascii="Times New Roman" w:hAnsi="Times New Roman" w:cs="Times New Roman"/>
          <w:b/>
          <w:sz w:val="24"/>
          <w:szCs w:val="24"/>
        </w:rPr>
        <w:t>Verses 7 and 8:</w:t>
      </w:r>
    </w:p>
    <w:p w:rsidR="00092781" w:rsidRDefault="00092781" w:rsidP="00092781">
      <w:pPr>
        <w:ind w:left="720"/>
        <w:rPr>
          <w:rFonts w:ascii="Times New Roman" w:hAnsi="Times New Roman" w:cs="Times New Roman"/>
          <w:sz w:val="24"/>
          <w:szCs w:val="24"/>
        </w:rPr>
      </w:pPr>
      <w:r w:rsidRPr="00F65BA2">
        <w:rPr>
          <w:rFonts w:ascii="Times New Roman" w:hAnsi="Times New Roman" w:cs="Times New Roman"/>
          <w:b/>
          <w:bCs/>
          <w:sz w:val="24"/>
          <w:szCs w:val="24"/>
          <w:vertAlign w:val="superscript"/>
        </w:rPr>
        <w:t>7 </w:t>
      </w:r>
      <w:r w:rsidRPr="00F65BA2">
        <w:rPr>
          <w:rFonts w:ascii="Times New Roman" w:hAnsi="Times New Roman" w:cs="Times New Roman"/>
          <w:sz w:val="24"/>
          <w:szCs w:val="24"/>
        </w:rPr>
        <w:t>Instead, we were like young children among you.</w:t>
      </w:r>
      <w:r>
        <w:rPr>
          <w:rFonts w:ascii="Times New Roman" w:hAnsi="Times New Roman" w:cs="Times New Roman"/>
          <w:sz w:val="24"/>
          <w:szCs w:val="24"/>
        </w:rPr>
        <w:t xml:space="preserve">  </w:t>
      </w:r>
      <w:proofErr w:type="gramStart"/>
      <w:r w:rsidRPr="00F65BA2">
        <w:rPr>
          <w:rFonts w:ascii="Times New Roman" w:hAnsi="Times New Roman" w:cs="Times New Roman"/>
          <w:sz w:val="24"/>
          <w:szCs w:val="24"/>
        </w:rPr>
        <w:t>Just as a nursing mother cares for her children, </w:t>
      </w:r>
      <w:r w:rsidRPr="00F65BA2">
        <w:rPr>
          <w:rFonts w:ascii="Times New Roman" w:hAnsi="Times New Roman" w:cs="Times New Roman"/>
          <w:b/>
          <w:bCs/>
          <w:sz w:val="24"/>
          <w:szCs w:val="24"/>
          <w:vertAlign w:val="superscript"/>
        </w:rPr>
        <w:t>8 </w:t>
      </w:r>
      <w:r w:rsidRPr="00F65BA2">
        <w:rPr>
          <w:rFonts w:ascii="Times New Roman" w:hAnsi="Times New Roman" w:cs="Times New Roman"/>
          <w:sz w:val="24"/>
          <w:szCs w:val="24"/>
        </w:rPr>
        <w:t>so we cared for you.</w:t>
      </w:r>
      <w:proofErr w:type="gramEnd"/>
      <w:r w:rsidRPr="00F65BA2">
        <w:rPr>
          <w:rFonts w:ascii="Times New Roman" w:hAnsi="Times New Roman" w:cs="Times New Roman"/>
          <w:sz w:val="24"/>
          <w:szCs w:val="24"/>
        </w:rPr>
        <w:t xml:space="preserve"> Because we loved you so much, we were delighted to share with you not only the gospel of God but our lives as well.</w:t>
      </w:r>
    </w:p>
    <w:p w:rsidR="002A1A08" w:rsidRDefault="001E1B69" w:rsidP="00092781">
      <w:pPr>
        <w:rPr>
          <w:rFonts w:ascii="Times New Roman" w:hAnsi="Times New Roman" w:cs="Times New Roman"/>
          <w:sz w:val="24"/>
          <w:szCs w:val="24"/>
        </w:rPr>
      </w:pPr>
      <w:r>
        <w:rPr>
          <w:rFonts w:ascii="Times New Roman" w:hAnsi="Times New Roman" w:cs="Times New Roman"/>
          <w:sz w:val="24"/>
          <w:szCs w:val="24"/>
        </w:rPr>
        <w:t xml:space="preserve">One of the charges against Paul was that he was using his position of power as an apostle to bully people into following Jesus.  Again, the claim was that he was taking </w:t>
      </w:r>
      <w:r w:rsidR="002A1A08">
        <w:rPr>
          <w:rFonts w:ascii="Times New Roman" w:hAnsi="Times New Roman" w:cs="Times New Roman"/>
          <w:sz w:val="24"/>
          <w:szCs w:val="24"/>
        </w:rPr>
        <w:t>advantage of people.</w:t>
      </w:r>
    </w:p>
    <w:p w:rsidR="002A1A08" w:rsidRDefault="002A1A08" w:rsidP="00092781">
      <w:pPr>
        <w:rPr>
          <w:rFonts w:ascii="Times New Roman" w:hAnsi="Times New Roman" w:cs="Times New Roman"/>
          <w:sz w:val="24"/>
          <w:szCs w:val="24"/>
        </w:rPr>
      </w:pPr>
      <w:r>
        <w:rPr>
          <w:rFonts w:ascii="Times New Roman" w:hAnsi="Times New Roman" w:cs="Times New Roman"/>
          <w:sz w:val="24"/>
          <w:szCs w:val="24"/>
        </w:rPr>
        <w:t xml:space="preserve">But for an answer, Paul appeals directly to the Thessalonians’ own memory of his time with them.  He wasn’t a </w:t>
      </w:r>
      <w:proofErr w:type="gramStart"/>
      <w:r>
        <w:rPr>
          <w:rFonts w:ascii="Times New Roman" w:hAnsi="Times New Roman" w:cs="Times New Roman"/>
          <w:sz w:val="24"/>
          <w:szCs w:val="24"/>
        </w:rPr>
        <w:t>boss,</w:t>
      </w:r>
      <w:proofErr w:type="gramEnd"/>
      <w:r>
        <w:rPr>
          <w:rFonts w:ascii="Times New Roman" w:hAnsi="Times New Roman" w:cs="Times New Roman"/>
          <w:sz w:val="24"/>
          <w:szCs w:val="24"/>
        </w:rPr>
        <w:t xml:space="preserve"> he was more like the mother of a nursing child.  He wasn’t taking advantage of the Thessalonians, he loved them.  He opened his life to them.  In fact, the original language could better be translated as he “bared his very soul” to them.</w:t>
      </w:r>
    </w:p>
    <w:p w:rsidR="002A1A08" w:rsidRDefault="002A1A08" w:rsidP="00092781">
      <w:pPr>
        <w:rPr>
          <w:rFonts w:ascii="Times New Roman" w:hAnsi="Times New Roman" w:cs="Times New Roman"/>
          <w:sz w:val="24"/>
          <w:szCs w:val="24"/>
        </w:rPr>
      </w:pPr>
      <w:r>
        <w:rPr>
          <w:rFonts w:ascii="Times New Roman" w:hAnsi="Times New Roman" w:cs="Times New Roman"/>
          <w:sz w:val="24"/>
          <w:szCs w:val="24"/>
        </w:rPr>
        <w:t>This idea ties closely to our second point about motives.  Paul’s motivation in sharing Jesus was not earthly gain or prestige or reputation, it was love.  He loved the Thessalonians.  He loved people.  And so he wanted them to know Jesus.</w:t>
      </w:r>
    </w:p>
    <w:p w:rsidR="002A1A08" w:rsidRDefault="002A1A08" w:rsidP="00092781">
      <w:pPr>
        <w:rPr>
          <w:rFonts w:ascii="Times New Roman" w:hAnsi="Times New Roman" w:cs="Times New Roman"/>
          <w:sz w:val="24"/>
          <w:szCs w:val="24"/>
        </w:rPr>
      </w:pPr>
      <w:r>
        <w:rPr>
          <w:rFonts w:ascii="Times New Roman" w:hAnsi="Times New Roman" w:cs="Times New Roman"/>
          <w:sz w:val="24"/>
          <w:szCs w:val="24"/>
        </w:rPr>
        <w:t>Love needs to be our motivation as well.  Here’s what we believe as Christians:</w:t>
      </w:r>
    </w:p>
    <w:p w:rsidR="002A1A08" w:rsidRDefault="002A1A08" w:rsidP="00092781">
      <w:pPr>
        <w:rPr>
          <w:rFonts w:ascii="Times New Roman" w:hAnsi="Times New Roman" w:cs="Times New Roman"/>
          <w:sz w:val="24"/>
          <w:szCs w:val="24"/>
        </w:rPr>
      </w:pPr>
      <w:r>
        <w:rPr>
          <w:rFonts w:ascii="Times New Roman" w:hAnsi="Times New Roman" w:cs="Times New Roman"/>
          <w:sz w:val="24"/>
          <w:szCs w:val="24"/>
        </w:rPr>
        <w:t>We believe that every person is a</w:t>
      </w:r>
      <w:r w:rsidR="006C1405">
        <w:rPr>
          <w:rFonts w:ascii="Times New Roman" w:hAnsi="Times New Roman" w:cs="Times New Roman"/>
          <w:sz w:val="24"/>
          <w:szCs w:val="24"/>
        </w:rPr>
        <w:t>n</w:t>
      </w:r>
      <w:r>
        <w:rPr>
          <w:rFonts w:ascii="Times New Roman" w:hAnsi="Times New Roman" w:cs="Times New Roman"/>
          <w:sz w:val="24"/>
          <w:szCs w:val="24"/>
        </w:rPr>
        <w:t xml:space="preserve"> ever living, never dying soul that is destined to spend eternity in either heaven or hell.  And we believe that, left to our own devices, all of us are going to end up in hell</w:t>
      </w:r>
      <w:r w:rsidR="006C1405">
        <w:rPr>
          <w:rFonts w:ascii="Times New Roman" w:hAnsi="Times New Roman" w:cs="Times New Roman"/>
          <w:sz w:val="24"/>
          <w:szCs w:val="24"/>
        </w:rPr>
        <w:t>; b</w:t>
      </w:r>
      <w:r>
        <w:rPr>
          <w:rFonts w:ascii="Times New Roman" w:hAnsi="Times New Roman" w:cs="Times New Roman"/>
          <w:sz w:val="24"/>
          <w:szCs w:val="24"/>
        </w:rPr>
        <w:t xml:space="preserve">ecause </w:t>
      </w:r>
      <w:r w:rsidR="006C1405">
        <w:rPr>
          <w:rFonts w:ascii="Times New Roman" w:hAnsi="Times New Roman" w:cs="Times New Roman"/>
          <w:sz w:val="24"/>
          <w:szCs w:val="24"/>
        </w:rPr>
        <w:t xml:space="preserve">a </w:t>
      </w:r>
      <w:r>
        <w:rPr>
          <w:rFonts w:ascii="Times New Roman" w:hAnsi="Times New Roman" w:cs="Times New Roman"/>
          <w:sz w:val="24"/>
          <w:szCs w:val="24"/>
        </w:rPr>
        <w:t xml:space="preserve">ticket into heaven is something we could never afford or earn on our own.  But we believe that Jesus has paid the price for us to go to heaven, and that it is free for anybody </w:t>
      </w:r>
      <w:r>
        <w:rPr>
          <w:rFonts w:ascii="Times New Roman" w:hAnsi="Times New Roman" w:cs="Times New Roman"/>
          <w:sz w:val="24"/>
          <w:szCs w:val="24"/>
        </w:rPr>
        <w:lastRenderedPageBreak/>
        <w:t>who will turn to Him and take it.  And so, if we love people, we should absolutely want them to get this free gift f</w:t>
      </w:r>
      <w:r w:rsidR="00E778D3">
        <w:rPr>
          <w:rFonts w:ascii="Times New Roman" w:hAnsi="Times New Roman" w:cs="Times New Roman"/>
          <w:sz w:val="24"/>
          <w:szCs w:val="24"/>
        </w:rPr>
        <w:t>r</w:t>
      </w:r>
      <w:r>
        <w:rPr>
          <w:rFonts w:ascii="Times New Roman" w:hAnsi="Times New Roman" w:cs="Times New Roman"/>
          <w:sz w:val="24"/>
          <w:szCs w:val="24"/>
        </w:rPr>
        <w:t>om Jesus.</w:t>
      </w:r>
    </w:p>
    <w:p w:rsidR="002A1A08" w:rsidRDefault="002A1A08" w:rsidP="00092781">
      <w:pPr>
        <w:rPr>
          <w:rFonts w:ascii="Times New Roman" w:hAnsi="Times New Roman" w:cs="Times New Roman"/>
          <w:sz w:val="24"/>
          <w:szCs w:val="24"/>
        </w:rPr>
      </w:pPr>
      <w:r>
        <w:rPr>
          <w:rFonts w:ascii="Times New Roman" w:hAnsi="Times New Roman" w:cs="Times New Roman"/>
          <w:sz w:val="24"/>
          <w:szCs w:val="24"/>
        </w:rPr>
        <w:t xml:space="preserve">More than that, we believe that Jesus is our creator and is the ruler over our universe.  In a sense, He wrote the owner’s manual for what human life should look like.  And so, not only do we believe that He is the key to the next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we also believe that He holds the answers to this life.  That is to say, nobody knows better what a truly abundant life is than Jesus.  So we believe the way to experience true joy and live a life of meaning and purpose is to live a life in relationship with Him.</w:t>
      </w:r>
    </w:p>
    <w:p w:rsidR="00857D4B" w:rsidRDefault="002A1A08" w:rsidP="00092781">
      <w:pPr>
        <w:rPr>
          <w:rFonts w:ascii="Times New Roman" w:hAnsi="Times New Roman" w:cs="Times New Roman"/>
          <w:sz w:val="24"/>
          <w:szCs w:val="24"/>
        </w:rPr>
      </w:pPr>
      <w:r>
        <w:rPr>
          <w:rFonts w:ascii="Times New Roman" w:hAnsi="Times New Roman" w:cs="Times New Roman"/>
          <w:sz w:val="24"/>
          <w:szCs w:val="24"/>
        </w:rPr>
        <w:t xml:space="preserve">So, again, if we believe these things to be true, and if we have experienced them for ourselves, then if we love people shouldn’t it be our </w:t>
      </w:r>
      <w:proofErr w:type="gramStart"/>
      <w:r>
        <w:rPr>
          <w:rFonts w:ascii="Times New Roman" w:hAnsi="Times New Roman" w:cs="Times New Roman"/>
          <w:sz w:val="24"/>
          <w:szCs w:val="24"/>
        </w:rPr>
        <w:t>desire to have them believe</w:t>
      </w:r>
      <w:proofErr w:type="gramEnd"/>
      <w:r>
        <w:rPr>
          <w:rFonts w:ascii="Times New Roman" w:hAnsi="Times New Roman" w:cs="Times New Roman"/>
          <w:sz w:val="24"/>
          <w:szCs w:val="24"/>
        </w:rPr>
        <w:t xml:space="preserve"> and experience the</w:t>
      </w:r>
      <w:r w:rsidR="00E778D3">
        <w:rPr>
          <w:rFonts w:ascii="Times New Roman" w:hAnsi="Times New Roman" w:cs="Times New Roman"/>
          <w:sz w:val="24"/>
          <w:szCs w:val="24"/>
        </w:rPr>
        <w:t>se things</w:t>
      </w:r>
      <w:r>
        <w:rPr>
          <w:rFonts w:ascii="Times New Roman" w:hAnsi="Times New Roman" w:cs="Times New Roman"/>
          <w:sz w:val="24"/>
          <w:szCs w:val="24"/>
        </w:rPr>
        <w:t xml:space="preserve"> as well?  Talking about Jesus should always come from a heart of care.  </w:t>
      </w:r>
      <w:r w:rsidR="00857D4B">
        <w:rPr>
          <w:rFonts w:ascii="Times New Roman" w:hAnsi="Times New Roman" w:cs="Times New Roman"/>
          <w:sz w:val="24"/>
          <w:szCs w:val="24"/>
        </w:rPr>
        <w:t>We share about Jesus because we love people.</w:t>
      </w:r>
    </w:p>
    <w:p w:rsidR="00092781" w:rsidRDefault="00394D1B" w:rsidP="00092781">
      <w:pPr>
        <w:rPr>
          <w:rFonts w:ascii="Times New Roman" w:hAnsi="Times New Roman" w:cs="Times New Roman"/>
          <w:sz w:val="24"/>
          <w:szCs w:val="24"/>
        </w:rPr>
      </w:pPr>
      <w:r>
        <w:rPr>
          <w:rFonts w:ascii="Times New Roman" w:hAnsi="Times New Roman" w:cs="Times New Roman"/>
          <w:b/>
          <w:i/>
          <w:sz w:val="24"/>
          <w:szCs w:val="24"/>
        </w:rPr>
        <w:t>Righteous and Blameless</w:t>
      </w:r>
      <w:r>
        <w:rPr>
          <w:rFonts w:ascii="Times New Roman" w:hAnsi="Times New Roman" w:cs="Times New Roman"/>
          <w:b/>
          <w:i/>
          <w:sz w:val="24"/>
          <w:szCs w:val="24"/>
        </w:rPr>
        <w:br/>
      </w:r>
      <w:r>
        <w:rPr>
          <w:rFonts w:ascii="Times New Roman" w:hAnsi="Times New Roman" w:cs="Times New Roman"/>
          <w:sz w:val="24"/>
          <w:szCs w:val="24"/>
        </w:rPr>
        <w:t xml:space="preserve">Then, fifth, talking about Jesus requires </w:t>
      </w:r>
      <w:r w:rsidRPr="00394D1B">
        <w:rPr>
          <w:rFonts w:ascii="Times New Roman" w:hAnsi="Times New Roman" w:cs="Times New Roman"/>
          <w:b/>
          <w:sz w:val="24"/>
          <w:szCs w:val="24"/>
        </w:rPr>
        <w:t>lives of integrity</w:t>
      </w:r>
      <w:r>
        <w:rPr>
          <w:rFonts w:ascii="Times New Roman" w:hAnsi="Times New Roman" w:cs="Times New Roman"/>
          <w:sz w:val="24"/>
          <w:szCs w:val="24"/>
        </w:rPr>
        <w:t xml:space="preserve">.  We should not undercut the message of Jesus by the way we live.  </w:t>
      </w:r>
      <w:r w:rsidRPr="00394D1B">
        <w:rPr>
          <w:rFonts w:ascii="Times New Roman" w:hAnsi="Times New Roman" w:cs="Times New Roman"/>
          <w:b/>
          <w:sz w:val="24"/>
          <w:szCs w:val="24"/>
        </w:rPr>
        <w:t>Verses 9-12:</w:t>
      </w:r>
    </w:p>
    <w:p w:rsidR="00092781" w:rsidRDefault="00092781" w:rsidP="00092781">
      <w:pPr>
        <w:ind w:left="720"/>
        <w:rPr>
          <w:rFonts w:ascii="Times New Roman" w:hAnsi="Times New Roman" w:cs="Times New Roman"/>
          <w:sz w:val="24"/>
          <w:szCs w:val="24"/>
        </w:rPr>
      </w:pPr>
      <w:r w:rsidRPr="00F65BA2">
        <w:rPr>
          <w:rFonts w:ascii="Times New Roman" w:hAnsi="Times New Roman" w:cs="Times New Roman"/>
          <w:b/>
          <w:bCs/>
          <w:sz w:val="24"/>
          <w:szCs w:val="24"/>
          <w:vertAlign w:val="superscript"/>
        </w:rPr>
        <w:t>9 </w:t>
      </w:r>
      <w:r w:rsidRPr="00F65BA2">
        <w:rPr>
          <w:rFonts w:ascii="Times New Roman" w:hAnsi="Times New Roman" w:cs="Times New Roman"/>
          <w:sz w:val="24"/>
          <w:szCs w:val="24"/>
        </w:rPr>
        <w:t xml:space="preserve">Surely you </w:t>
      </w:r>
      <w:proofErr w:type="gramStart"/>
      <w:r w:rsidRPr="00F65BA2">
        <w:rPr>
          <w:rFonts w:ascii="Times New Roman" w:hAnsi="Times New Roman" w:cs="Times New Roman"/>
          <w:sz w:val="24"/>
          <w:szCs w:val="24"/>
        </w:rPr>
        <w:t>remember,</w:t>
      </w:r>
      <w:proofErr w:type="gramEnd"/>
      <w:r w:rsidRPr="00F65BA2">
        <w:rPr>
          <w:rFonts w:ascii="Times New Roman" w:hAnsi="Times New Roman" w:cs="Times New Roman"/>
          <w:sz w:val="24"/>
          <w:szCs w:val="24"/>
        </w:rPr>
        <w:t xml:space="preserve"> brothers and sisters, our toil and hardship; we worked night and day in order not to be a burden to anyone while we preached the gospel of God to you. </w:t>
      </w:r>
      <w:r w:rsidRPr="00F65BA2">
        <w:rPr>
          <w:rFonts w:ascii="Times New Roman" w:hAnsi="Times New Roman" w:cs="Times New Roman"/>
          <w:b/>
          <w:bCs/>
          <w:sz w:val="24"/>
          <w:szCs w:val="24"/>
          <w:vertAlign w:val="superscript"/>
        </w:rPr>
        <w:t>10 </w:t>
      </w:r>
      <w:r w:rsidRPr="00F65BA2">
        <w:rPr>
          <w:rFonts w:ascii="Times New Roman" w:hAnsi="Times New Roman" w:cs="Times New Roman"/>
          <w:sz w:val="24"/>
          <w:szCs w:val="24"/>
        </w:rPr>
        <w:t>You are witnesses, and so is God, of how holy, righteous and blameless we were among you who believed. </w:t>
      </w:r>
      <w:r w:rsidRPr="00F65BA2">
        <w:rPr>
          <w:rFonts w:ascii="Times New Roman" w:hAnsi="Times New Roman" w:cs="Times New Roman"/>
          <w:b/>
          <w:bCs/>
          <w:sz w:val="24"/>
          <w:szCs w:val="24"/>
          <w:vertAlign w:val="superscript"/>
        </w:rPr>
        <w:t>11 </w:t>
      </w:r>
      <w:r w:rsidRPr="00F65BA2">
        <w:rPr>
          <w:rFonts w:ascii="Times New Roman" w:hAnsi="Times New Roman" w:cs="Times New Roman"/>
          <w:sz w:val="24"/>
          <w:szCs w:val="24"/>
        </w:rPr>
        <w:t>For you know that we dealt with each of you as a father deals with his own children,</w:t>
      </w:r>
      <w:r w:rsidRPr="00F65BA2">
        <w:rPr>
          <w:rFonts w:ascii="Times New Roman" w:hAnsi="Times New Roman" w:cs="Times New Roman"/>
          <w:b/>
          <w:bCs/>
          <w:sz w:val="24"/>
          <w:szCs w:val="24"/>
          <w:vertAlign w:val="superscript"/>
        </w:rPr>
        <w:t>12 </w:t>
      </w:r>
      <w:r w:rsidRPr="00F65BA2">
        <w:rPr>
          <w:rFonts w:ascii="Times New Roman" w:hAnsi="Times New Roman" w:cs="Times New Roman"/>
          <w:sz w:val="24"/>
          <w:szCs w:val="24"/>
        </w:rPr>
        <w:t>encouraging, comforting and urging you to live lives worthy of God, who calls you into his kingdom and glory.</w:t>
      </w:r>
    </w:p>
    <w:p w:rsidR="00394D1B" w:rsidRDefault="00394D1B" w:rsidP="00092781">
      <w:pPr>
        <w:rPr>
          <w:rFonts w:ascii="Times New Roman" w:hAnsi="Times New Roman" w:cs="Times New Roman"/>
          <w:sz w:val="24"/>
          <w:szCs w:val="24"/>
        </w:rPr>
      </w:pPr>
      <w:r>
        <w:rPr>
          <w:rFonts w:ascii="Times New Roman" w:hAnsi="Times New Roman" w:cs="Times New Roman"/>
          <w:sz w:val="24"/>
          <w:szCs w:val="24"/>
        </w:rPr>
        <w:t>Paul backed up his message by the way he lived.  He didn’t create a financial burden</w:t>
      </w:r>
      <w:r w:rsidR="0001278D">
        <w:rPr>
          <w:rFonts w:ascii="Times New Roman" w:hAnsi="Times New Roman" w:cs="Times New Roman"/>
          <w:sz w:val="24"/>
          <w:szCs w:val="24"/>
        </w:rPr>
        <w:t xml:space="preserve"> for the Thessalonians.  He conducted himself with holiness and righteousness.  He left them with no reason to blame him for anything.</w:t>
      </w:r>
    </w:p>
    <w:p w:rsidR="0001278D" w:rsidRDefault="0001278D" w:rsidP="00092781">
      <w:pPr>
        <w:rPr>
          <w:rFonts w:ascii="Times New Roman" w:hAnsi="Times New Roman" w:cs="Times New Roman"/>
          <w:sz w:val="24"/>
          <w:szCs w:val="24"/>
        </w:rPr>
      </w:pPr>
      <w:r>
        <w:rPr>
          <w:rFonts w:ascii="Times New Roman" w:hAnsi="Times New Roman" w:cs="Times New Roman"/>
          <w:sz w:val="24"/>
          <w:szCs w:val="24"/>
        </w:rPr>
        <w:t>We need to keep in mind that nothing short circuits our witness to Jesus like dishonest and deceitful lives.  If you’re trying to tell your neighbor about Jesus, but you never return tools when you borrow them, you undermine your credibility.  If you’re trying to tell your neighbors about Jesus, but you’re always yelling at their kids to get off of your lawn, you are not presenting a very effective witness.  If you’re trying to tell your neighbor about Jesus, but they can’t trust you, they aren’t going to see much reason to follow Him.</w:t>
      </w:r>
    </w:p>
    <w:p w:rsidR="0001278D" w:rsidRDefault="0001278D" w:rsidP="00092781">
      <w:pPr>
        <w:rPr>
          <w:rFonts w:ascii="Times New Roman" w:hAnsi="Times New Roman" w:cs="Times New Roman"/>
          <w:sz w:val="24"/>
          <w:szCs w:val="24"/>
        </w:rPr>
      </w:pPr>
      <w:r>
        <w:rPr>
          <w:rFonts w:ascii="Times New Roman" w:hAnsi="Times New Roman" w:cs="Times New Roman"/>
          <w:sz w:val="24"/>
          <w:szCs w:val="24"/>
        </w:rPr>
        <w:t>We need to live lives in concert with the truth we profess.</w:t>
      </w:r>
    </w:p>
    <w:p w:rsidR="0001278D" w:rsidRDefault="00326801" w:rsidP="00092781">
      <w:pPr>
        <w:rPr>
          <w:rFonts w:ascii="Times New Roman" w:hAnsi="Times New Roman" w:cs="Times New Roman"/>
          <w:sz w:val="24"/>
          <w:szCs w:val="24"/>
        </w:rPr>
      </w:pPr>
      <w:r>
        <w:rPr>
          <w:rFonts w:ascii="Times New Roman" w:hAnsi="Times New Roman" w:cs="Times New Roman"/>
          <w:b/>
          <w:i/>
          <w:sz w:val="24"/>
          <w:szCs w:val="24"/>
        </w:rPr>
        <w:t xml:space="preserve">Advice from Bill </w:t>
      </w:r>
      <w:proofErr w:type="spellStart"/>
      <w:r>
        <w:rPr>
          <w:rFonts w:ascii="Times New Roman" w:hAnsi="Times New Roman" w:cs="Times New Roman"/>
          <w:b/>
          <w:i/>
          <w:sz w:val="24"/>
          <w:szCs w:val="24"/>
        </w:rPr>
        <w:t>Hybels</w:t>
      </w:r>
      <w:proofErr w:type="spellEnd"/>
      <w:r>
        <w:rPr>
          <w:rFonts w:ascii="Times New Roman" w:hAnsi="Times New Roman" w:cs="Times New Roman"/>
          <w:b/>
          <w:i/>
          <w:sz w:val="24"/>
          <w:szCs w:val="24"/>
        </w:rPr>
        <w:br/>
      </w:r>
      <w:r>
        <w:rPr>
          <w:rFonts w:ascii="Times New Roman" w:hAnsi="Times New Roman" w:cs="Times New Roman"/>
          <w:sz w:val="24"/>
          <w:szCs w:val="24"/>
        </w:rPr>
        <w:t>So, good neighboring is about sharing our lives, and the gospel, with our friends.  We don’t have to be high pressure salespeople.  We just need to talk about Jesus as satisfied customers</w:t>
      </w:r>
      <w:r w:rsidR="00E778D3">
        <w:rPr>
          <w:rFonts w:ascii="Times New Roman" w:hAnsi="Times New Roman" w:cs="Times New Roman"/>
          <w:sz w:val="24"/>
          <w:szCs w:val="24"/>
        </w:rPr>
        <w:t xml:space="preserve">: </w:t>
      </w:r>
      <w:r>
        <w:rPr>
          <w:rFonts w:ascii="Times New Roman" w:hAnsi="Times New Roman" w:cs="Times New Roman"/>
          <w:sz w:val="24"/>
          <w:szCs w:val="24"/>
        </w:rPr>
        <w:t xml:space="preserve">People who have had our lives changed by Jesus who want our friends to have the same opportunity.  </w:t>
      </w:r>
      <w:r>
        <w:rPr>
          <w:rFonts w:ascii="Times New Roman" w:hAnsi="Times New Roman" w:cs="Times New Roman"/>
          <w:sz w:val="24"/>
          <w:szCs w:val="24"/>
        </w:rPr>
        <w:lastRenderedPageBreak/>
        <w:t>Take a risk.  Remember that motives matter.  Seek to please God, not people.  Share out of a genuine love for people.  And live lives of integrity.</w:t>
      </w:r>
    </w:p>
    <w:p w:rsidR="00326801" w:rsidRDefault="00326801" w:rsidP="00092781">
      <w:pPr>
        <w:rPr>
          <w:rFonts w:ascii="Times New Roman" w:hAnsi="Times New Roman" w:cs="Times New Roman"/>
          <w:sz w:val="24"/>
          <w:szCs w:val="24"/>
        </w:rPr>
      </w:pPr>
      <w:r>
        <w:rPr>
          <w:rFonts w:ascii="Times New Roman" w:hAnsi="Times New Roman" w:cs="Times New Roman"/>
          <w:sz w:val="24"/>
          <w:szCs w:val="24"/>
        </w:rPr>
        <w:t>Finally, because I want these messages to be practical; and because I want us to do more than just talk about being good neighbors but to actually go out there and do some of these things we have talked about; let me direct your attention to the blue neighboring challenge cards on your seats.  Hopefully you can take this card home and find a way to put it into practice.</w:t>
      </w:r>
    </w:p>
    <w:p w:rsidR="00326801" w:rsidRDefault="00326801" w:rsidP="00092781">
      <w:pPr>
        <w:rPr>
          <w:rFonts w:ascii="Times New Roman" w:hAnsi="Times New Roman" w:cs="Times New Roman"/>
          <w:sz w:val="24"/>
          <w:szCs w:val="24"/>
        </w:rPr>
      </w:pPr>
      <w:r>
        <w:rPr>
          <w:rFonts w:ascii="Times New Roman" w:hAnsi="Times New Roman" w:cs="Times New Roman"/>
          <w:sz w:val="24"/>
          <w:szCs w:val="24"/>
        </w:rPr>
        <w:t xml:space="preserve">And let me close by talking a little about Bill </w:t>
      </w:r>
      <w:proofErr w:type="spellStart"/>
      <w:r>
        <w:rPr>
          <w:rFonts w:ascii="Times New Roman" w:hAnsi="Times New Roman" w:cs="Times New Roman"/>
          <w:sz w:val="24"/>
          <w:szCs w:val="24"/>
        </w:rPr>
        <w:t>Hybels</w:t>
      </w:r>
      <w:proofErr w:type="spellEnd"/>
      <w:r>
        <w:rPr>
          <w:rFonts w:ascii="Times New Roman" w:hAnsi="Times New Roman" w:cs="Times New Roman"/>
          <w:sz w:val="24"/>
          <w:szCs w:val="24"/>
        </w:rPr>
        <w:t>.  Bill is the pastor of Willow Creek Church and he has the spiritual gift of evangelism.  He can go up to just about anybody and start a spiritual conversation and make it seem as natural and winsome as can be.</w:t>
      </w:r>
    </w:p>
    <w:p w:rsidR="00326801" w:rsidRPr="00326801" w:rsidRDefault="00326801" w:rsidP="00092781">
      <w:pPr>
        <w:rPr>
          <w:rFonts w:ascii="Times New Roman" w:hAnsi="Times New Roman" w:cs="Times New Roman"/>
          <w:sz w:val="24"/>
          <w:szCs w:val="24"/>
        </w:rPr>
      </w:pPr>
      <w:r>
        <w:rPr>
          <w:rFonts w:ascii="Times New Roman" w:hAnsi="Times New Roman" w:cs="Times New Roman"/>
          <w:sz w:val="24"/>
          <w:szCs w:val="24"/>
        </w:rPr>
        <w:t xml:space="preserve">I was looking at his book, </w:t>
      </w:r>
      <w:r w:rsidRPr="00E778D3">
        <w:rPr>
          <w:rFonts w:ascii="Times New Roman" w:hAnsi="Times New Roman" w:cs="Times New Roman"/>
          <w:i/>
          <w:sz w:val="24"/>
          <w:szCs w:val="24"/>
        </w:rPr>
        <w:t>Becoming a Contagious Christian</w:t>
      </w:r>
      <w:r>
        <w:rPr>
          <w:rFonts w:ascii="Times New Roman" w:hAnsi="Times New Roman" w:cs="Times New Roman"/>
          <w:sz w:val="24"/>
          <w:szCs w:val="24"/>
        </w:rPr>
        <w:t xml:space="preserve">, this week.  It’s almost 25 years old.  And it gives some advice on how to </w:t>
      </w:r>
      <w:r w:rsidRPr="00326801">
        <w:rPr>
          <w:rFonts w:ascii="Times New Roman" w:hAnsi="Times New Roman" w:cs="Times New Roman"/>
          <w:b/>
          <w:sz w:val="24"/>
          <w:szCs w:val="24"/>
        </w:rPr>
        <w:t>take a conversation in a spiritual direction.</w:t>
      </w:r>
      <w:r>
        <w:rPr>
          <w:rFonts w:ascii="Times New Roman" w:hAnsi="Times New Roman" w:cs="Times New Roman"/>
          <w:b/>
          <w:sz w:val="24"/>
          <w:szCs w:val="24"/>
        </w:rPr>
        <w:t xml:space="preserve">  </w:t>
      </w:r>
      <w:r>
        <w:rPr>
          <w:rFonts w:ascii="Times New Roman" w:hAnsi="Times New Roman" w:cs="Times New Roman"/>
          <w:sz w:val="24"/>
          <w:szCs w:val="24"/>
        </w:rPr>
        <w:t>Reading it again, I thought how easy it sounds.  Bill makes it look easy.  I know it’s not always that easy, but I know it’s not as hard as we make it either.  He gives three suggestions:</w:t>
      </w:r>
    </w:p>
    <w:p w:rsidR="00092781" w:rsidRDefault="00092781" w:rsidP="00092781">
      <w:pPr>
        <w:rPr>
          <w:rFonts w:ascii="Times New Roman" w:hAnsi="Times New Roman" w:cs="Times New Roman"/>
          <w:sz w:val="24"/>
          <w:szCs w:val="24"/>
        </w:rPr>
      </w:pPr>
      <w:proofErr w:type="gramStart"/>
      <w:r w:rsidRPr="00326801">
        <w:rPr>
          <w:rFonts w:ascii="Times New Roman" w:hAnsi="Times New Roman" w:cs="Times New Roman"/>
          <w:b/>
          <w:sz w:val="24"/>
          <w:szCs w:val="24"/>
        </w:rPr>
        <w:t>The Direct Method</w:t>
      </w:r>
      <w:r w:rsidR="00326801">
        <w:rPr>
          <w:rFonts w:ascii="Times New Roman" w:hAnsi="Times New Roman" w:cs="Times New Roman"/>
          <w:b/>
          <w:sz w:val="24"/>
          <w:szCs w:val="24"/>
        </w:rPr>
        <w:t>.</w:t>
      </w:r>
      <w:proofErr w:type="gramEnd"/>
      <w:r w:rsidR="004358B8">
        <w:rPr>
          <w:rFonts w:ascii="Times New Roman" w:hAnsi="Times New Roman" w:cs="Times New Roman"/>
          <w:sz w:val="24"/>
          <w:szCs w:val="24"/>
        </w:rPr>
        <w:t xml:space="preserve">  This is just what it sounds like.  Instead of waiting for a conversation to move towards spiritual topics, you bring them up.  </w:t>
      </w:r>
      <w:proofErr w:type="spellStart"/>
      <w:r w:rsidR="004358B8">
        <w:rPr>
          <w:rFonts w:ascii="Times New Roman" w:hAnsi="Times New Roman" w:cs="Times New Roman"/>
          <w:sz w:val="24"/>
          <w:szCs w:val="24"/>
        </w:rPr>
        <w:t>Hybels</w:t>
      </w:r>
      <w:proofErr w:type="spellEnd"/>
      <w:r w:rsidR="004358B8">
        <w:rPr>
          <w:rFonts w:ascii="Times New Roman" w:hAnsi="Times New Roman" w:cs="Times New Roman"/>
          <w:sz w:val="24"/>
          <w:szCs w:val="24"/>
        </w:rPr>
        <w:t xml:space="preserve"> says: “You straightforwardly raise a spiritual topic and then see if the person is interested in talking about it.  While you don’t force anyone to discuss matters of faith, you do open wide the doorway to doing so.” (138)</w:t>
      </w:r>
    </w:p>
    <w:p w:rsidR="004358B8" w:rsidRDefault="004358B8" w:rsidP="00092781">
      <w:pPr>
        <w:rPr>
          <w:rFonts w:ascii="Times New Roman" w:hAnsi="Times New Roman" w:cs="Times New Roman"/>
          <w:sz w:val="24"/>
          <w:szCs w:val="24"/>
        </w:rPr>
      </w:pPr>
      <w:r>
        <w:rPr>
          <w:rFonts w:ascii="Times New Roman" w:hAnsi="Times New Roman" w:cs="Times New Roman"/>
          <w:sz w:val="24"/>
          <w:szCs w:val="24"/>
        </w:rPr>
        <w:t>Sample questions he suggests are:</w:t>
      </w:r>
    </w:p>
    <w:p w:rsidR="004358B8" w:rsidRDefault="004358B8" w:rsidP="00435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 curious, do you ever think about spiritual matters?</w:t>
      </w:r>
    </w:p>
    <w:p w:rsidR="004358B8" w:rsidRDefault="004358B8" w:rsidP="00435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in your opinion, was Jesus Christ?</w:t>
      </w:r>
    </w:p>
    <w:p w:rsidR="004358B8" w:rsidRDefault="004358B8" w:rsidP="00435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What’s your spiritual background?  Were you taught a particular religious perspective as you grew up?</w:t>
      </w:r>
    </w:p>
    <w:p w:rsidR="004358B8" w:rsidRDefault="004358B8" w:rsidP="00435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ever wonder what happens to us when we die?</w:t>
      </w:r>
    </w:p>
    <w:p w:rsidR="004358B8" w:rsidRDefault="004358B8" w:rsidP="00435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think a real Christian is?</w:t>
      </w:r>
    </w:p>
    <w:p w:rsidR="004358B8" w:rsidRDefault="004358B8" w:rsidP="00435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are you heading in your spiritual journey?</w:t>
      </w:r>
    </w:p>
    <w:p w:rsidR="00092781" w:rsidRDefault="00092781" w:rsidP="00092781">
      <w:pPr>
        <w:rPr>
          <w:rFonts w:ascii="Times New Roman" w:hAnsi="Times New Roman" w:cs="Times New Roman"/>
          <w:sz w:val="24"/>
          <w:szCs w:val="24"/>
        </w:rPr>
      </w:pPr>
      <w:proofErr w:type="gramStart"/>
      <w:r w:rsidRPr="004358B8">
        <w:rPr>
          <w:rFonts w:ascii="Times New Roman" w:hAnsi="Times New Roman" w:cs="Times New Roman"/>
          <w:b/>
          <w:sz w:val="24"/>
          <w:szCs w:val="24"/>
        </w:rPr>
        <w:t>The Indirect Method</w:t>
      </w:r>
      <w:r w:rsidR="004358B8">
        <w:rPr>
          <w:rFonts w:ascii="Times New Roman" w:hAnsi="Times New Roman" w:cs="Times New Roman"/>
          <w:b/>
          <w:sz w:val="24"/>
          <w:szCs w:val="24"/>
        </w:rPr>
        <w:t>.</w:t>
      </w:r>
      <w:proofErr w:type="gramEnd"/>
      <w:r w:rsidR="004358B8">
        <w:rPr>
          <w:rFonts w:ascii="Times New Roman" w:hAnsi="Times New Roman" w:cs="Times New Roman"/>
          <w:b/>
          <w:sz w:val="24"/>
          <w:szCs w:val="24"/>
        </w:rPr>
        <w:t xml:space="preserve">  </w:t>
      </w:r>
      <w:r w:rsidR="004358B8">
        <w:rPr>
          <w:rFonts w:ascii="Times New Roman" w:hAnsi="Times New Roman" w:cs="Times New Roman"/>
          <w:sz w:val="24"/>
          <w:szCs w:val="24"/>
        </w:rPr>
        <w:t>This is playing off of whatever subject yo</w:t>
      </w:r>
      <w:r w:rsidR="004F4191">
        <w:rPr>
          <w:rFonts w:ascii="Times New Roman" w:hAnsi="Times New Roman" w:cs="Times New Roman"/>
          <w:sz w:val="24"/>
          <w:szCs w:val="24"/>
        </w:rPr>
        <w:t xml:space="preserve">u happen to be talking about it and connecting it to matters of faith.  </w:t>
      </w:r>
      <w:proofErr w:type="spellStart"/>
      <w:r w:rsidR="004F4191">
        <w:rPr>
          <w:rFonts w:ascii="Times New Roman" w:hAnsi="Times New Roman" w:cs="Times New Roman"/>
          <w:sz w:val="24"/>
          <w:szCs w:val="24"/>
        </w:rPr>
        <w:t>Hybels</w:t>
      </w:r>
      <w:proofErr w:type="spellEnd"/>
      <w:r w:rsidR="004F4191">
        <w:rPr>
          <w:rFonts w:ascii="Times New Roman" w:hAnsi="Times New Roman" w:cs="Times New Roman"/>
          <w:sz w:val="24"/>
          <w:szCs w:val="24"/>
        </w:rPr>
        <w:t xml:space="preserve"> gives this example:</w:t>
      </w:r>
    </w:p>
    <w:p w:rsidR="004F4191" w:rsidRDefault="004F4191" w:rsidP="004F4191">
      <w:pPr>
        <w:ind w:left="720"/>
        <w:rPr>
          <w:rFonts w:ascii="Times New Roman" w:hAnsi="Times New Roman" w:cs="Times New Roman"/>
          <w:sz w:val="24"/>
          <w:szCs w:val="24"/>
        </w:rPr>
      </w:pPr>
      <w:r>
        <w:rPr>
          <w:rFonts w:ascii="Times New Roman" w:hAnsi="Times New Roman" w:cs="Times New Roman"/>
          <w:sz w:val="24"/>
          <w:szCs w:val="24"/>
        </w:rPr>
        <w:t>Those in the marketplace commonly ask each other, “How’s your year going?”  But rather than give a standard reply, why not answer with something like this?  “Well, financially, okay; family-wise, pretty well; and spiritually, things are great.  Which one do you want to talk about?”</w:t>
      </w:r>
    </w:p>
    <w:p w:rsidR="004F4191" w:rsidRDefault="004F4191" w:rsidP="004F4191">
      <w:pPr>
        <w:ind w:left="720"/>
        <w:rPr>
          <w:rFonts w:ascii="Times New Roman" w:hAnsi="Times New Roman" w:cs="Times New Roman"/>
          <w:sz w:val="24"/>
          <w:szCs w:val="24"/>
        </w:rPr>
      </w:pPr>
      <w:r>
        <w:rPr>
          <w:rFonts w:ascii="Times New Roman" w:hAnsi="Times New Roman" w:cs="Times New Roman"/>
          <w:sz w:val="24"/>
          <w:szCs w:val="24"/>
        </w:rPr>
        <w:t>They may be ready to talk on a deeper level, or they may respond by saying, “Well, let’s go back to the financial part…”  That’s okay; at least you’ve planted some seeds for future conversations. (141)</w:t>
      </w:r>
    </w:p>
    <w:p w:rsidR="004F4191" w:rsidRDefault="004F4191" w:rsidP="00092781">
      <w:pPr>
        <w:rPr>
          <w:rFonts w:ascii="Times New Roman" w:hAnsi="Times New Roman" w:cs="Times New Roman"/>
          <w:sz w:val="24"/>
          <w:szCs w:val="24"/>
        </w:rPr>
      </w:pPr>
      <w:r>
        <w:rPr>
          <w:rFonts w:ascii="Times New Roman" w:hAnsi="Times New Roman" w:cs="Times New Roman"/>
          <w:sz w:val="24"/>
          <w:szCs w:val="24"/>
        </w:rPr>
        <w:lastRenderedPageBreak/>
        <w:t>Again, the goal is not to be the weird neighbor who inserts Jesus into every conversation.  But, if you are on the lookout for them, opportunities do come to move conversations towards matters of faith.</w:t>
      </w:r>
    </w:p>
    <w:p w:rsidR="00092781" w:rsidRDefault="004F4191" w:rsidP="00092781">
      <w:pPr>
        <w:rPr>
          <w:rFonts w:ascii="Times New Roman" w:hAnsi="Times New Roman" w:cs="Times New Roman"/>
          <w:sz w:val="24"/>
          <w:szCs w:val="24"/>
        </w:rPr>
      </w:pPr>
      <w:proofErr w:type="gramStart"/>
      <w:r w:rsidRPr="004F4191">
        <w:rPr>
          <w:rFonts w:ascii="Times New Roman" w:hAnsi="Times New Roman" w:cs="Times New Roman"/>
          <w:b/>
          <w:sz w:val="24"/>
          <w:szCs w:val="24"/>
        </w:rPr>
        <w:t>T</w:t>
      </w:r>
      <w:r w:rsidR="00092781" w:rsidRPr="004F4191">
        <w:rPr>
          <w:rFonts w:ascii="Times New Roman" w:hAnsi="Times New Roman" w:cs="Times New Roman"/>
          <w:b/>
          <w:sz w:val="24"/>
          <w:szCs w:val="24"/>
        </w:rPr>
        <w:t>he Invitational Method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F4191">
        <w:rPr>
          <w:rFonts w:ascii="Times New Roman" w:hAnsi="Times New Roman" w:cs="Times New Roman"/>
          <w:sz w:val="24"/>
          <w:szCs w:val="24"/>
        </w:rPr>
        <w:t>Finally,</w:t>
      </w:r>
      <w:r>
        <w:rPr>
          <w:rFonts w:ascii="Times New Roman" w:hAnsi="Times New Roman" w:cs="Times New Roman"/>
          <w:b/>
          <w:sz w:val="24"/>
          <w:szCs w:val="24"/>
        </w:rPr>
        <w:t xml:space="preserve"> </w:t>
      </w:r>
      <w:r w:rsidRPr="004F4191">
        <w:rPr>
          <w:rFonts w:ascii="Times New Roman" w:hAnsi="Times New Roman" w:cs="Times New Roman"/>
          <w:sz w:val="24"/>
          <w:szCs w:val="24"/>
        </w:rPr>
        <w:t>there</w:t>
      </w:r>
      <w:r>
        <w:rPr>
          <w:rFonts w:ascii="Times New Roman" w:hAnsi="Times New Roman" w:cs="Times New Roman"/>
          <w:sz w:val="24"/>
          <w:szCs w:val="24"/>
        </w:rPr>
        <w:t>’s the invitational method.  Be on the lookout for opportunities to invite friends to faith related activities.  Whether it is something low key like Trunk or Treat or the Youth Auction, something unique and showy like the Christian concert at the fair, or something like a Sunday Morning or Holiday church service, invitations can be an opportunity to talk further about matters of faith whether your invitation is accepted or not.</w:t>
      </w:r>
    </w:p>
    <w:p w:rsidR="004F4191" w:rsidRDefault="004F4191" w:rsidP="00092781">
      <w:pPr>
        <w:rPr>
          <w:rFonts w:ascii="Times New Roman" w:hAnsi="Times New Roman" w:cs="Times New Roman"/>
          <w:sz w:val="24"/>
          <w:szCs w:val="24"/>
        </w:rPr>
      </w:pPr>
      <w:r>
        <w:rPr>
          <w:rFonts w:ascii="Times New Roman" w:hAnsi="Times New Roman" w:cs="Times New Roman"/>
          <w:sz w:val="24"/>
          <w:szCs w:val="24"/>
        </w:rPr>
        <w:t xml:space="preserve">And, while we’re here, let me mention that the goal is not to get your neighbors to leave one church and come to ours.  If your neighbors are involved in another church besides Hope, praise God for that.  That’s a win for the </w:t>
      </w:r>
      <w:proofErr w:type="gramStart"/>
      <w:r>
        <w:rPr>
          <w:rFonts w:ascii="Times New Roman" w:hAnsi="Times New Roman" w:cs="Times New Roman"/>
          <w:sz w:val="24"/>
          <w:szCs w:val="24"/>
        </w:rPr>
        <w:t>kingdom,</w:t>
      </w:r>
      <w:proofErr w:type="gramEnd"/>
      <w:r>
        <w:rPr>
          <w:rFonts w:ascii="Times New Roman" w:hAnsi="Times New Roman" w:cs="Times New Roman"/>
          <w:sz w:val="24"/>
          <w:szCs w:val="24"/>
        </w:rPr>
        <w:t xml:space="preserve"> there is no need to be inviting them here.  But if you come to find out your neighbors used to attend a church, or maybe their names are on a membership roll somewhere but they’re not sure anybody there would recognize them</w:t>
      </w:r>
      <w:r w:rsidR="00DB3E45">
        <w:rPr>
          <w:rFonts w:ascii="Times New Roman" w:hAnsi="Times New Roman" w:cs="Times New Roman"/>
          <w:sz w:val="24"/>
          <w:szCs w:val="24"/>
        </w:rPr>
        <w:t xml:space="preserve">, or if you find out they’ve become frustrated with </w:t>
      </w:r>
      <w:r w:rsidR="00E778D3">
        <w:rPr>
          <w:rFonts w:ascii="Times New Roman" w:hAnsi="Times New Roman" w:cs="Times New Roman"/>
          <w:sz w:val="24"/>
          <w:szCs w:val="24"/>
        </w:rPr>
        <w:t>their</w:t>
      </w:r>
      <w:r w:rsidR="00DB3E45">
        <w:rPr>
          <w:rFonts w:ascii="Times New Roman" w:hAnsi="Times New Roman" w:cs="Times New Roman"/>
          <w:sz w:val="24"/>
          <w:szCs w:val="24"/>
        </w:rPr>
        <w:t xml:space="preserve"> church and find it difficult to muster up the energy to participate—then that might just be the perfect opportunity to invite them to Hope and </w:t>
      </w:r>
      <w:r w:rsidR="00E778D3">
        <w:rPr>
          <w:rFonts w:ascii="Times New Roman" w:hAnsi="Times New Roman" w:cs="Times New Roman"/>
          <w:sz w:val="24"/>
          <w:szCs w:val="24"/>
        </w:rPr>
        <w:t xml:space="preserve">the chance to </w:t>
      </w:r>
      <w:r w:rsidR="00DB3E45">
        <w:rPr>
          <w:rFonts w:ascii="Times New Roman" w:hAnsi="Times New Roman" w:cs="Times New Roman"/>
          <w:sz w:val="24"/>
          <w:szCs w:val="24"/>
        </w:rPr>
        <w:t>experience church a little differently.</w:t>
      </w:r>
    </w:p>
    <w:p w:rsidR="00DB3E45" w:rsidRDefault="00DB3E45" w:rsidP="00092781">
      <w:pPr>
        <w:rPr>
          <w:rFonts w:ascii="Times New Roman" w:hAnsi="Times New Roman" w:cs="Times New Roman"/>
          <w:sz w:val="24"/>
          <w:szCs w:val="24"/>
        </w:rPr>
      </w:pPr>
      <w:r>
        <w:rPr>
          <w:rFonts w:ascii="Times New Roman" w:hAnsi="Times New Roman" w:cs="Times New Roman"/>
          <w:sz w:val="24"/>
          <w:szCs w:val="24"/>
        </w:rPr>
        <w:t>At any rate, conversations like that are great for talking more deeply about what Jesus means to you.</w:t>
      </w:r>
    </w:p>
    <w:p w:rsidR="00092781" w:rsidRPr="00B64C33" w:rsidRDefault="00DB3E45" w:rsidP="00092781">
      <w:pPr>
        <w:rPr>
          <w:rFonts w:ascii="Times New Roman" w:hAnsi="Times New Roman" w:cs="Times New Roman"/>
          <w:sz w:val="24"/>
          <w:szCs w:val="24"/>
        </w:rPr>
      </w:pPr>
      <w:r>
        <w:rPr>
          <w:rFonts w:ascii="Times New Roman" w:hAnsi="Times New Roman" w:cs="Times New Roman"/>
          <w:sz w:val="24"/>
          <w:szCs w:val="24"/>
        </w:rPr>
        <w:t xml:space="preserve"> I’ll give Bill </w:t>
      </w:r>
      <w:proofErr w:type="spellStart"/>
      <w:r>
        <w:rPr>
          <w:rFonts w:ascii="Times New Roman" w:hAnsi="Times New Roman" w:cs="Times New Roman"/>
          <w:sz w:val="24"/>
          <w:szCs w:val="24"/>
        </w:rPr>
        <w:t>Hybels</w:t>
      </w:r>
      <w:proofErr w:type="spellEnd"/>
      <w:r>
        <w:rPr>
          <w:rFonts w:ascii="Times New Roman" w:hAnsi="Times New Roman" w:cs="Times New Roman"/>
          <w:sz w:val="24"/>
          <w:szCs w:val="24"/>
        </w:rPr>
        <w:t xml:space="preserve"> the last word:</w:t>
      </w:r>
    </w:p>
    <w:p w:rsidR="00092781" w:rsidRDefault="004358B8" w:rsidP="004358B8">
      <w:pPr>
        <w:ind w:left="720"/>
        <w:rPr>
          <w:rFonts w:ascii="Times New Roman" w:hAnsi="Times New Roman" w:cs="Times New Roman"/>
          <w:sz w:val="24"/>
          <w:szCs w:val="24"/>
        </w:rPr>
      </w:pPr>
      <w:r>
        <w:rPr>
          <w:rFonts w:ascii="Times New Roman" w:hAnsi="Times New Roman" w:cs="Times New Roman"/>
          <w:sz w:val="24"/>
          <w:szCs w:val="24"/>
        </w:rPr>
        <w:t>Each day we have conversations with people that provide us with the chance to raise topics of faith, but most of us aren’t prepared for them.  When others ask us how we’re doing, most of us give a standard, safe response.</w:t>
      </w:r>
    </w:p>
    <w:p w:rsidR="004358B8" w:rsidRDefault="004358B8" w:rsidP="004358B8">
      <w:pPr>
        <w:ind w:left="720"/>
        <w:rPr>
          <w:rFonts w:ascii="Times New Roman" w:hAnsi="Times New Roman" w:cs="Times New Roman"/>
          <w:sz w:val="24"/>
          <w:szCs w:val="24"/>
        </w:rPr>
      </w:pPr>
      <w:r>
        <w:rPr>
          <w:rFonts w:ascii="Times New Roman" w:hAnsi="Times New Roman" w:cs="Times New Roman"/>
          <w:sz w:val="24"/>
          <w:szCs w:val="24"/>
        </w:rPr>
        <w:t xml:space="preserve">We’ve got to be willing to go out on a limb and say the unexpected.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one thing to see the split-second opportunity but quite another to seize it.  I don’t know any way around it—it’s going to take some courage to get the ball rolling and actually initiate spiritual conversations.  Christianity that’s really contagious takes some guts.</w:t>
      </w:r>
    </w:p>
    <w:p w:rsidR="004358B8" w:rsidRDefault="004358B8" w:rsidP="004358B8">
      <w:pPr>
        <w:ind w:left="720"/>
        <w:rPr>
          <w:rFonts w:ascii="Times New Roman" w:hAnsi="Times New Roman" w:cs="Times New Roman"/>
          <w:sz w:val="24"/>
          <w:szCs w:val="24"/>
        </w:rPr>
      </w:pPr>
      <w:r>
        <w:rPr>
          <w:rFonts w:ascii="Times New Roman" w:hAnsi="Times New Roman" w:cs="Times New Roman"/>
          <w:sz w:val="24"/>
          <w:szCs w:val="24"/>
        </w:rPr>
        <w:t>So next time someone asks you what you’ve got going on the weekend or what you’re planning to do next summer, you’ve got a choice to make.  Do you abort the adventure before it starts by merely talking about weeding the garden or visiting the relatives in Oklahoma?  Or will you take a deep breath and give God a chance to really use you as you describe the critically important topic you are learning about at church, or the exciting weekend you’re planning with the kids in the youth group?</w:t>
      </w:r>
    </w:p>
    <w:p w:rsidR="004358B8" w:rsidRPr="00B64C33" w:rsidRDefault="004358B8" w:rsidP="004358B8">
      <w:pPr>
        <w:ind w:left="720"/>
        <w:rPr>
          <w:rFonts w:ascii="Times New Roman" w:hAnsi="Times New Roman" w:cs="Times New Roman"/>
          <w:sz w:val="24"/>
          <w:szCs w:val="24"/>
        </w:rPr>
      </w:pPr>
      <w:r>
        <w:rPr>
          <w:rFonts w:ascii="Times New Roman" w:hAnsi="Times New Roman" w:cs="Times New Roman"/>
          <w:sz w:val="24"/>
          <w:szCs w:val="24"/>
        </w:rPr>
        <w:t>There are two doors you can go through.  One is safe, familiar, and uneventful.  The other is risky, uncharted and full of spiritual potential.  Which door will you choose?</w:t>
      </w:r>
    </w:p>
    <w:p w:rsidR="009137D2" w:rsidRDefault="009137D2"/>
    <w:sectPr w:rsidR="009137D2" w:rsidSect="00FB0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264CA"/>
    <w:multiLevelType w:val="hybridMultilevel"/>
    <w:tmpl w:val="C6F2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092781"/>
    <w:rsid w:val="0001278D"/>
    <w:rsid w:val="00042F4D"/>
    <w:rsid w:val="00092781"/>
    <w:rsid w:val="001E1B69"/>
    <w:rsid w:val="001E4C4F"/>
    <w:rsid w:val="00226961"/>
    <w:rsid w:val="002A1A08"/>
    <w:rsid w:val="00326801"/>
    <w:rsid w:val="00394D1B"/>
    <w:rsid w:val="00420594"/>
    <w:rsid w:val="004358B8"/>
    <w:rsid w:val="004F4191"/>
    <w:rsid w:val="0058592D"/>
    <w:rsid w:val="005D3EFB"/>
    <w:rsid w:val="006C1405"/>
    <w:rsid w:val="007418E3"/>
    <w:rsid w:val="007829C6"/>
    <w:rsid w:val="00857D4B"/>
    <w:rsid w:val="009137D2"/>
    <w:rsid w:val="00A11BB8"/>
    <w:rsid w:val="00DB3E45"/>
    <w:rsid w:val="00E778D3"/>
    <w:rsid w:val="00F2592B"/>
    <w:rsid w:val="00F805F0"/>
    <w:rsid w:val="00FB092A"/>
    <w:rsid w:val="00FD02C4"/>
    <w:rsid w:val="00FD7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8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92781"/>
  </w:style>
  <w:style w:type="paragraph" w:styleId="ListParagraph">
    <w:name w:val="List Paragraph"/>
    <w:basedOn w:val="Normal"/>
    <w:uiPriority w:val="34"/>
    <w:qFormat/>
    <w:rsid w:val="004358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9</Pages>
  <Words>3659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 Administrator</dc:creator>
  <cp:lastModifiedBy>HRC Administrator</cp:lastModifiedBy>
  <cp:revision>4</cp:revision>
  <dcterms:created xsi:type="dcterms:W3CDTF">2017-11-03T14:58:00Z</dcterms:created>
  <dcterms:modified xsi:type="dcterms:W3CDTF">2017-11-05T12:23:00Z</dcterms:modified>
</cp:coreProperties>
</file>