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C8A2" w14:textId="77777777" w:rsidR="0052393D" w:rsidRPr="0052393D" w:rsidRDefault="0052393D" w:rsidP="0052393D">
      <w:pPr>
        <w:spacing w:after="0" w:line="240" w:lineRule="auto"/>
        <w:rPr>
          <w:rFonts w:ascii="Times New Roman" w:eastAsia="Times New Roman" w:hAnsi="Times New Roman" w:cs="Times New Roman"/>
          <w:sz w:val="24"/>
          <w:szCs w:val="24"/>
        </w:rPr>
      </w:pPr>
      <w:r w:rsidRPr="0052393D">
        <w:rPr>
          <w:rFonts w:ascii="Arial" w:eastAsia="Times New Roman" w:hAnsi="Arial" w:cs="Times New Roman"/>
          <w:b/>
          <w:bCs/>
          <w:color w:val="000000"/>
          <w:sz w:val="28"/>
          <w:szCs w:val="28"/>
        </w:rPr>
        <w:t>April 28</w:t>
      </w:r>
      <w:r w:rsidRPr="0052393D">
        <w:rPr>
          <w:rFonts w:ascii="Arial" w:eastAsia="Times New Roman" w:hAnsi="Arial" w:cs="Times New Roman"/>
          <w:b/>
          <w:bCs/>
          <w:color w:val="000000"/>
          <w:sz w:val="28"/>
          <w:szCs w:val="28"/>
        </w:rPr>
        <w:tab/>
        <w:t>Psalm 23:1 “The Lord is my shepherd. I lack nothing.”</w:t>
      </w:r>
    </w:p>
    <w:p w14:paraId="02BD99DD" w14:textId="77777777" w:rsidR="0052393D" w:rsidRPr="0052393D" w:rsidRDefault="0052393D" w:rsidP="0052393D">
      <w:pPr>
        <w:spacing w:after="0" w:line="240" w:lineRule="auto"/>
        <w:jc w:val="center"/>
        <w:rPr>
          <w:rFonts w:ascii="Times New Roman" w:eastAsia="Times New Roman" w:hAnsi="Times New Roman" w:cs="Times New Roman"/>
          <w:sz w:val="24"/>
          <w:szCs w:val="24"/>
        </w:rPr>
      </w:pPr>
      <w:r w:rsidRPr="0052393D">
        <w:rPr>
          <w:rFonts w:ascii="Arial" w:eastAsia="Times New Roman" w:hAnsi="Arial" w:cs="Times New Roman"/>
          <w:b/>
          <w:bCs/>
          <w:color w:val="000000"/>
          <w:sz w:val="28"/>
          <w:szCs w:val="28"/>
        </w:rPr>
        <w:tab/>
      </w:r>
      <w:r w:rsidRPr="0052393D">
        <w:rPr>
          <w:rFonts w:ascii="Arial" w:eastAsia="Times New Roman" w:hAnsi="Arial" w:cs="Times New Roman"/>
          <w:b/>
          <w:bCs/>
          <w:i/>
          <w:iCs/>
          <w:color w:val="000000"/>
          <w:sz w:val="28"/>
          <w:szCs w:val="28"/>
        </w:rPr>
        <w:t xml:space="preserve">Jehovah </w:t>
      </w:r>
      <w:proofErr w:type="spellStart"/>
      <w:r w:rsidRPr="0052393D">
        <w:rPr>
          <w:rFonts w:ascii="Arial" w:eastAsia="Times New Roman" w:hAnsi="Arial" w:cs="Times New Roman"/>
          <w:b/>
          <w:bCs/>
          <w:i/>
          <w:iCs/>
          <w:color w:val="000000"/>
          <w:sz w:val="28"/>
          <w:szCs w:val="28"/>
        </w:rPr>
        <w:t>Rovi</w:t>
      </w:r>
      <w:proofErr w:type="spellEnd"/>
      <w:r w:rsidRPr="0052393D">
        <w:rPr>
          <w:rFonts w:ascii="Arial" w:eastAsia="Times New Roman" w:hAnsi="Arial" w:cs="Times New Roman"/>
          <w:b/>
          <w:bCs/>
          <w:i/>
          <w:iCs/>
          <w:color w:val="000000"/>
          <w:sz w:val="28"/>
          <w:szCs w:val="28"/>
        </w:rPr>
        <w:t xml:space="preserve"> = The Lord is my shepherd</w:t>
      </w:r>
    </w:p>
    <w:p w14:paraId="3EC470CD" w14:textId="77777777" w:rsidR="0052393D" w:rsidRPr="0052393D" w:rsidRDefault="0052393D" w:rsidP="0052393D">
      <w:pPr>
        <w:spacing w:after="0" w:line="240" w:lineRule="auto"/>
        <w:rPr>
          <w:rFonts w:ascii="Times New Roman" w:eastAsia="Times New Roman" w:hAnsi="Times New Roman" w:cs="Times New Roman"/>
          <w:sz w:val="24"/>
          <w:szCs w:val="24"/>
        </w:rPr>
      </w:pPr>
    </w:p>
    <w:p w14:paraId="11284730" w14:textId="05962EE5" w:rsidR="0052393D" w:rsidRPr="0052393D" w:rsidRDefault="0052393D" w:rsidP="00822F58">
      <w:pPr>
        <w:tabs>
          <w:tab w:val="left" w:pos="8580"/>
        </w:tabs>
        <w:spacing w:after="0" w:line="240" w:lineRule="auto"/>
        <w:rPr>
          <w:rFonts w:ascii="Times New Roman" w:eastAsia="Times New Roman" w:hAnsi="Times New Roman" w:cs="Times New Roman"/>
          <w:sz w:val="24"/>
          <w:szCs w:val="24"/>
        </w:rPr>
      </w:pPr>
      <w:r w:rsidRPr="0052393D">
        <w:rPr>
          <w:rFonts w:ascii="Arial" w:eastAsia="Times New Roman" w:hAnsi="Arial" w:cs="Times New Roman"/>
          <w:b/>
          <w:bCs/>
          <w:color w:val="000000"/>
          <w:sz w:val="24"/>
          <w:szCs w:val="24"/>
        </w:rPr>
        <w:t xml:space="preserve">Getting to Know You: </w:t>
      </w:r>
      <w:r w:rsidR="00822F58">
        <w:rPr>
          <w:rFonts w:ascii="Arial" w:eastAsia="Times New Roman" w:hAnsi="Arial" w:cs="Times New Roman"/>
          <w:b/>
          <w:bCs/>
          <w:color w:val="000000"/>
          <w:sz w:val="24"/>
          <w:szCs w:val="24"/>
        </w:rPr>
        <w:tab/>
      </w:r>
      <w:bookmarkStart w:id="0" w:name="_GoBack"/>
      <w:bookmarkEnd w:id="0"/>
    </w:p>
    <w:p w14:paraId="513FB755" w14:textId="77777777" w:rsidR="0052393D" w:rsidRPr="0052393D" w:rsidRDefault="0052393D" w:rsidP="0052393D">
      <w:pPr>
        <w:spacing w:after="0" w:line="240" w:lineRule="auto"/>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When you hear the word “SHEEP”, what first pops into your head:</w:t>
      </w:r>
    </w:p>
    <w:p w14:paraId="146908E1" w14:textId="77777777" w:rsidR="0052393D" w:rsidRPr="0052393D" w:rsidRDefault="0052393D" w:rsidP="0052393D">
      <w:pPr>
        <w:spacing w:after="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 xml:space="preserve"> “Baa, Baa Black Sheep have you any wool…”, “Mary had a Little Lamb”,</w:t>
      </w:r>
    </w:p>
    <w:p w14:paraId="1C8660C7" w14:textId="069ECF40" w:rsidR="0052393D" w:rsidRPr="0052393D" w:rsidRDefault="0052393D" w:rsidP="0052393D">
      <w:pPr>
        <w:spacing w:after="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 xml:space="preserve">Shaun the Sheep, </w:t>
      </w:r>
      <w:r w:rsidR="00EC7489">
        <w:rPr>
          <w:rFonts w:ascii="Arial" w:eastAsia="Times New Roman" w:hAnsi="Arial" w:cs="Times New Roman"/>
          <w:color w:val="000000"/>
          <w:sz w:val="24"/>
          <w:szCs w:val="24"/>
        </w:rPr>
        <w:t>c</w:t>
      </w:r>
      <w:r w:rsidRPr="0052393D">
        <w:rPr>
          <w:rFonts w:ascii="Arial" w:eastAsia="Times New Roman" w:hAnsi="Arial" w:cs="Times New Roman"/>
          <w:color w:val="000000"/>
          <w:sz w:val="24"/>
          <w:szCs w:val="24"/>
        </w:rPr>
        <w:t>ounting sheep to fall asleep, the Sheep Barn at the Clay County Fair, or something else…</w:t>
      </w:r>
    </w:p>
    <w:p w14:paraId="6A3B7F3E" w14:textId="77777777" w:rsidR="0052393D" w:rsidRPr="0052393D" w:rsidRDefault="0052393D" w:rsidP="0052393D">
      <w:pPr>
        <w:spacing w:after="0" w:line="240" w:lineRule="auto"/>
        <w:rPr>
          <w:rFonts w:ascii="Times New Roman" w:eastAsia="Times New Roman" w:hAnsi="Times New Roman" w:cs="Times New Roman"/>
          <w:sz w:val="24"/>
          <w:szCs w:val="24"/>
        </w:rPr>
      </w:pPr>
    </w:p>
    <w:p w14:paraId="078D5C45" w14:textId="77777777" w:rsidR="0052393D" w:rsidRPr="0052393D" w:rsidRDefault="0052393D" w:rsidP="0052393D">
      <w:pPr>
        <w:spacing w:after="0" w:line="240" w:lineRule="auto"/>
        <w:rPr>
          <w:rFonts w:ascii="Times New Roman" w:eastAsia="Times New Roman" w:hAnsi="Times New Roman" w:cs="Times New Roman"/>
          <w:sz w:val="24"/>
          <w:szCs w:val="24"/>
        </w:rPr>
      </w:pPr>
      <w:r w:rsidRPr="0052393D">
        <w:rPr>
          <w:rFonts w:ascii="Arial" w:eastAsia="Times New Roman" w:hAnsi="Arial" w:cs="Times New Roman"/>
          <w:b/>
          <w:bCs/>
          <w:color w:val="000000"/>
          <w:sz w:val="24"/>
          <w:szCs w:val="24"/>
        </w:rPr>
        <w:t>Watch:  The Good Shepherd and His Sheep by lbotnx2</w:t>
      </w:r>
    </w:p>
    <w:p w14:paraId="55198860" w14:textId="7494EA26" w:rsidR="0052393D" w:rsidRDefault="0052393D" w:rsidP="0052393D">
      <w:pPr>
        <w:spacing w:before="220" w:after="380" w:line="240" w:lineRule="auto"/>
        <w:rPr>
          <w:rFonts w:ascii="Times New Roman" w:eastAsia="Times New Roman" w:hAnsi="Times New Roman" w:cs="Times New Roman"/>
          <w:sz w:val="24"/>
          <w:szCs w:val="24"/>
        </w:rPr>
      </w:pPr>
      <w:hyperlink r:id="rId5" w:history="1">
        <w:r w:rsidRPr="0052393D">
          <w:rPr>
            <w:rFonts w:ascii="Arial" w:eastAsia="Times New Roman" w:hAnsi="Arial" w:cs="Times New Roman"/>
            <w:color w:val="1155CC"/>
            <w:sz w:val="24"/>
            <w:szCs w:val="24"/>
            <w:u w:val="single"/>
          </w:rPr>
          <w:t>https://www.youtube.com/watch?v=Coq_grSFlNs</w:t>
        </w:r>
      </w:hyperlink>
    </w:p>
    <w:p w14:paraId="0FE796F0" w14:textId="48014D8A" w:rsidR="0052393D" w:rsidRDefault="0052393D" w:rsidP="0052393D">
      <w:pPr>
        <w:pStyle w:val="ListParagraph"/>
        <w:numPr>
          <w:ilvl w:val="0"/>
          <w:numId w:val="4"/>
        </w:numPr>
        <w:spacing w:before="220" w:after="380" w:line="240" w:lineRule="auto"/>
        <w:rPr>
          <w:rFonts w:ascii="Arial" w:eastAsia="Times New Roman" w:hAnsi="Arial" w:cs="Arial"/>
          <w:sz w:val="24"/>
          <w:szCs w:val="24"/>
        </w:rPr>
      </w:pPr>
      <w:r>
        <w:rPr>
          <w:rFonts w:ascii="Arial" w:eastAsia="Times New Roman" w:hAnsi="Arial" w:cs="Arial"/>
          <w:sz w:val="24"/>
          <w:szCs w:val="24"/>
        </w:rPr>
        <w:t>What draws the sheep to the shepherd?</w:t>
      </w:r>
    </w:p>
    <w:p w14:paraId="5A7288B7" w14:textId="666A9247" w:rsidR="0052393D" w:rsidRDefault="0052393D" w:rsidP="0052393D">
      <w:pPr>
        <w:pStyle w:val="ListParagraph"/>
        <w:numPr>
          <w:ilvl w:val="0"/>
          <w:numId w:val="4"/>
        </w:numPr>
        <w:spacing w:before="220" w:after="380" w:line="240" w:lineRule="auto"/>
        <w:rPr>
          <w:rFonts w:ascii="Arial" w:eastAsia="Times New Roman" w:hAnsi="Arial" w:cs="Arial"/>
          <w:sz w:val="24"/>
          <w:szCs w:val="24"/>
        </w:rPr>
      </w:pPr>
      <w:r>
        <w:rPr>
          <w:rFonts w:ascii="Arial" w:eastAsia="Times New Roman" w:hAnsi="Arial" w:cs="Arial"/>
          <w:sz w:val="24"/>
          <w:szCs w:val="24"/>
        </w:rPr>
        <w:t>How do you think the shepherd feel about the sheep?</w:t>
      </w:r>
    </w:p>
    <w:p w14:paraId="217A8FA7" w14:textId="00D35F72" w:rsidR="0052393D" w:rsidRPr="0052393D" w:rsidRDefault="0052393D" w:rsidP="0052393D">
      <w:pPr>
        <w:pStyle w:val="ListParagraph"/>
        <w:numPr>
          <w:ilvl w:val="0"/>
          <w:numId w:val="4"/>
        </w:numPr>
        <w:spacing w:before="220" w:after="380" w:line="240" w:lineRule="auto"/>
        <w:rPr>
          <w:rFonts w:ascii="Arial" w:eastAsia="Times New Roman" w:hAnsi="Arial" w:cs="Arial"/>
          <w:sz w:val="24"/>
          <w:szCs w:val="24"/>
        </w:rPr>
      </w:pPr>
      <w:r>
        <w:rPr>
          <w:rFonts w:ascii="Arial" w:eastAsia="Times New Roman" w:hAnsi="Arial" w:cs="Arial"/>
          <w:sz w:val="24"/>
          <w:szCs w:val="24"/>
        </w:rPr>
        <w:t>What does the shepherd feel about the sheep?</w:t>
      </w:r>
    </w:p>
    <w:p w14:paraId="4F91A563" w14:textId="77777777" w:rsidR="0052393D" w:rsidRPr="0052393D" w:rsidRDefault="0052393D" w:rsidP="0052393D">
      <w:pPr>
        <w:spacing w:after="0" w:line="240" w:lineRule="auto"/>
        <w:rPr>
          <w:rFonts w:ascii="Times New Roman" w:eastAsia="Times New Roman" w:hAnsi="Times New Roman" w:cs="Times New Roman"/>
          <w:sz w:val="24"/>
          <w:szCs w:val="24"/>
        </w:rPr>
      </w:pPr>
    </w:p>
    <w:p w14:paraId="2182B0FE" w14:textId="66AA3497" w:rsidR="0052393D" w:rsidRPr="0052393D" w:rsidRDefault="0052393D" w:rsidP="0052393D">
      <w:pPr>
        <w:spacing w:after="0" w:line="240" w:lineRule="auto"/>
        <w:rPr>
          <w:rFonts w:ascii="Times New Roman" w:eastAsia="Times New Roman" w:hAnsi="Times New Roman" w:cs="Times New Roman"/>
          <w:i/>
          <w:sz w:val="24"/>
          <w:szCs w:val="24"/>
        </w:rPr>
      </w:pPr>
      <w:r w:rsidRPr="0052393D">
        <w:rPr>
          <w:rFonts w:ascii="Arial" w:eastAsia="Times New Roman" w:hAnsi="Arial" w:cs="Times New Roman"/>
          <w:b/>
          <w:bCs/>
          <w:color w:val="000000"/>
          <w:sz w:val="24"/>
          <w:szCs w:val="24"/>
        </w:rPr>
        <w:t>Read:  Psalm 23:1-6</w:t>
      </w:r>
      <w:r>
        <w:rPr>
          <w:rFonts w:ascii="Arial" w:eastAsia="Times New Roman" w:hAnsi="Arial" w:cs="Times New Roman"/>
          <w:b/>
          <w:bCs/>
          <w:color w:val="000000"/>
          <w:sz w:val="24"/>
          <w:szCs w:val="24"/>
        </w:rPr>
        <w:t xml:space="preserve"> </w:t>
      </w:r>
      <w:r w:rsidRPr="0052393D">
        <w:rPr>
          <w:rFonts w:eastAsia="Times New Roman" w:cstheme="minorHAnsi"/>
          <w:bCs/>
          <w:i/>
          <w:color w:val="000000"/>
          <w:sz w:val="24"/>
          <w:szCs w:val="24"/>
        </w:rPr>
        <w:t>(NIV)</w:t>
      </w:r>
    </w:p>
    <w:p w14:paraId="2DCCB493" w14:textId="77777777" w:rsidR="0052393D" w:rsidRPr="0052393D" w:rsidRDefault="0052393D" w:rsidP="0052393D">
      <w:pPr>
        <w:spacing w:before="220" w:after="220" w:line="240" w:lineRule="auto"/>
        <w:rPr>
          <w:rFonts w:eastAsia="Times New Roman" w:cstheme="minorHAnsi"/>
          <w:sz w:val="24"/>
          <w:szCs w:val="24"/>
        </w:rPr>
      </w:pPr>
      <w:r w:rsidRPr="0052393D">
        <w:rPr>
          <w:rFonts w:eastAsia="Times New Roman" w:cstheme="minorHAnsi"/>
          <w:i/>
          <w:iCs/>
          <w:color w:val="000000"/>
          <w:sz w:val="24"/>
          <w:szCs w:val="24"/>
        </w:rPr>
        <w:t>1 The Lord is my shepherd, I lack nothing.</w:t>
      </w:r>
    </w:p>
    <w:p w14:paraId="21383D00" w14:textId="6AF85C9B" w:rsidR="0052393D" w:rsidRPr="0052393D" w:rsidRDefault="0052393D" w:rsidP="0052393D">
      <w:pPr>
        <w:spacing w:before="220" w:after="220" w:line="240" w:lineRule="auto"/>
        <w:rPr>
          <w:rFonts w:eastAsia="Times New Roman" w:cstheme="minorHAnsi"/>
          <w:sz w:val="24"/>
          <w:szCs w:val="24"/>
        </w:rPr>
      </w:pPr>
      <w:r w:rsidRPr="0052393D">
        <w:rPr>
          <w:rFonts w:eastAsia="Times New Roman" w:cstheme="minorHAnsi"/>
          <w:i/>
          <w:iCs/>
          <w:color w:val="000000"/>
          <w:sz w:val="24"/>
          <w:szCs w:val="24"/>
        </w:rPr>
        <w:t>2 He makes me lie down in green pastures,</w:t>
      </w:r>
      <w:r w:rsidRPr="0052393D">
        <w:rPr>
          <w:rFonts w:eastAsia="Times New Roman" w:cstheme="minorHAnsi"/>
          <w:i/>
          <w:iCs/>
          <w:color w:val="000000"/>
          <w:sz w:val="24"/>
          <w:szCs w:val="24"/>
        </w:rPr>
        <w:t xml:space="preserve"> </w:t>
      </w:r>
      <w:r w:rsidRPr="0052393D">
        <w:rPr>
          <w:rFonts w:eastAsia="Times New Roman" w:cstheme="minorHAnsi"/>
          <w:i/>
          <w:iCs/>
          <w:color w:val="000000"/>
          <w:sz w:val="24"/>
          <w:szCs w:val="24"/>
        </w:rPr>
        <w:t>he leads me beside quiet waters,</w:t>
      </w:r>
    </w:p>
    <w:p w14:paraId="0588FB6D" w14:textId="7951D61C" w:rsidR="0052393D" w:rsidRPr="0052393D" w:rsidRDefault="0052393D" w:rsidP="0052393D">
      <w:pPr>
        <w:spacing w:before="220" w:after="220" w:line="240" w:lineRule="auto"/>
        <w:rPr>
          <w:rFonts w:eastAsia="Times New Roman" w:cstheme="minorHAnsi"/>
          <w:sz w:val="24"/>
          <w:szCs w:val="24"/>
        </w:rPr>
      </w:pPr>
      <w:r w:rsidRPr="0052393D">
        <w:rPr>
          <w:rFonts w:eastAsia="Times New Roman" w:cstheme="minorHAnsi"/>
          <w:i/>
          <w:iCs/>
          <w:color w:val="000000"/>
          <w:sz w:val="24"/>
          <w:szCs w:val="24"/>
        </w:rPr>
        <w:t>3 he refreshes my soul. He guides me along the right paths for his name’s sake.</w:t>
      </w:r>
    </w:p>
    <w:p w14:paraId="73223094" w14:textId="538FDEFD" w:rsidR="0052393D" w:rsidRPr="0052393D" w:rsidRDefault="0052393D" w:rsidP="0052393D">
      <w:pPr>
        <w:spacing w:before="220" w:after="220" w:line="240" w:lineRule="auto"/>
        <w:rPr>
          <w:rFonts w:eastAsia="Times New Roman" w:cstheme="minorHAnsi"/>
          <w:sz w:val="24"/>
          <w:szCs w:val="24"/>
        </w:rPr>
      </w:pPr>
      <w:r w:rsidRPr="0052393D">
        <w:rPr>
          <w:rFonts w:eastAsia="Times New Roman" w:cstheme="minorHAnsi"/>
          <w:i/>
          <w:iCs/>
          <w:color w:val="000000"/>
          <w:sz w:val="24"/>
          <w:szCs w:val="24"/>
        </w:rPr>
        <w:t>4 Even though I walk through the darkest valley, I will fear no evil,</w:t>
      </w:r>
      <w:r w:rsidRPr="0052393D">
        <w:rPr>
          <w:rFonts w:eastAsia="Times New Roman" w:cstheme="minorHAnsi"/>
          <w:i/>
          <w:iCs/>
          <w:color w:val="000000"/>
          <w:sz w:val="24"/>
          <w:szCs w:val="24"/>
        </w:rPr>
        <w:t xml:space="preserve"> </w:t>
      </w:r>
      <w:r w:rsidRPr="0052393D">
        <w:rPr>
          <w:rFonts w:eastAsia="Times New Roman" w:cstheme="minorHAnsi"/>
          <w:i/>
          <w:iCs/>
          <w:color w:val="000000"/>
          <w:sz w:val="24"/>
          <w:szCs w:val="24"/>
        </w:rPr>
        <w:t>for you are with me; your rod and your staff, they comfort me.</w:t>
      </w:r>
    </w:p>
    <w:p w14:paraId="01AE8F83" w14:textId="4AFC4D45" w:rsidR="0052393D" w:rsidRPr="0052393D" w:rsidRDefault="0052393D" w:rsidP="0052393D">
      <w:pPr>
        <w:spacing w:before="220" w:after="220" w:line="240" w:lineRule="auto"/>
        <w:rPr>
          <w:rFonts w:eastAsia="Times New Roman" w:cstheme="minorHAnsi"/>
          <w:sz w:val="24"/>
          <w:szCs w:val="24"/>
        </w:rPr>
      </w:pPr>
      <w:r w:rsidRPr="0052393D">
        <w:rPr>
          <w:rFonts w:eastAsia="Times New Roman" w:cstheme="minorHAnsi"/>
          <w:i/>
          <w:iCs/>
          <w:color w:val="000000"/>
          <w:sz w:val="24"/>
          <w:szCs w:val="24"/>
        </w:rPr>
        <w:t>5 You prepare a table before me in the presence of my enemies.  You anoint my head with oil; my cup overflows.</w:t>
      </w:r>
    </w:p>
    <w:p w14:paraId="20C43DE1" w14:textId="4C2D1A2C" w:rsidR="0052393D" w:rsidRPr="0052393D" w:rsidRDefault="0052393D" w:rsidP="0052393D">
      <w:pPr>
        <w:spacing w:before="220" w:after="220" w:line="240" w:lineRule="auto"/>
        <w:rPr>
          <w:rFonts w:eastAsia="Times New Roman" w:cstheme="minorHAnsi"/>
          <w:sz w:val="24"/>
          <w:szCs w:val="24"/>
        </w:rPr>
      </w:pPr>
      <w:r w:rsidRPr="0052393D">
        <w:rPr>
          <w:rFonts w:eastAsia="Times New Roman" w:cstheme="minorHAnsi"/>
          <w:i/>
          <w:iCs/>
          <w:color w:val="000000"/>
          <w:sz w:val="24"/>
          <w:szCs w:val="24"/>
        </w:rPr>
        <w:t>6 Surely your goodness and love will follow me all the days of my life, and I will dwell in the house of the Lord forever.</w:t>
      </w:r>
    </w:p>
    <w:p w14:paraId="23869771" w14:textId="7E22117B" w:rsidR="0052393D" w:rsidRPr="0052393D" w:rsidRDefault="0052393D" w:rsidP="0052393D">
      <w:pPr>
        <w:spacing w:after="240" w:line="240" w:lineRule="auto"/>
        <w:rPr>
          <w:rFonts w:ascii="Times New Roman" w:eastAsia="Times New Roman" w:hAnsi="Times New Roman" w:cs="Times New Roman"/>
          <w:sz w:val="24"/>
          <w:szCs w:val="24"/>
        </w:rPr>
      </w:pPr>
      <w:r w:rsidRPr="0052393D">
        <w:rPr>
          <w:rFonts w:ascii="Times New Roman" w:eastAsia="Times New Roman" w:hAnsi="Times New Roman" w:cs="Times New Roman"/>
          <w:sz w:val="24"/>
          <w:szCs w:val="24"/>
        </w:rPr>
        <w:br/>
      </w:r>
    </w:p>
    <w:p w14:paraId="6A06A5F9" w14:textId="15818539" w:rsidR="0052393D" w:rsidRPr="0052393D" w:rsidRDefault="0052393D" w:rsidP="0052393D">
      <w:pPr>
        <w:spacing w:after="0" w:line="240" w:lineRule="auto"/>
        <w:rPr>
          <w:rFonts w:ascii="Arial" w:eastAsia="Times New Roman" w:hAnsi="Arial" w:cs="Times New Roman"/>
          <w:b/>
          <w:bCs/>
          <w:color w:val="000000"/>
          <w:sz w:val="24"/>
          <w:szCs w:val="24"/>
        </w:rPr>
      </w:pPr>
      <w:r w:rsidRPr="0052393D">
        <w:rPr>
          <w:rFonts w:ascii="Arial" w:eastAsia="Times New Roman" w:hAnsi="Arial" w:cs="Times New Roman"/>
          <w:b/>
          <w:bCs/>
          <w:color w:val="000000"/>
          <w:sz w:val="24"/>
          <w:szCs w:val="24"/>
        </w:rPr>
        <w:t>Read John 10:1-4, 14-15</w:t>
      </w:r>
      <w:r w:rsidRPr="0052393D">
        <w:rPr>
          <w:rFonts w:eastAsia="Times New Roman" w:cstheme="minorHAnsi"/>
          <w:i/>
          <w:color w:val="000000"/>
          <w:kern w:val="36"/>
          <w:sz w:val="24"/>
          <w:szCs w:val="24"/>
        </w:rPr>
        <w:t xml:space="preserve"> (NIV)</w:t>
      </w:r>
    </w:p>
    <w:p w14:paraId="1C1A20B2" w14:textId="77777777" w:rsidR="0052393D" w:rsidRPr="0052393D" w:rsidRDefault="0052393D" w:rsidP="0052393D">
      <w:pPr>
        <w:shd w:val="clear" w:color="auto" w:fill="FFFFFF"/>
        <w:spacing w:before="300" w:after="150" w:line="240" w:lineRule="auto"/>
        <w:outlineLvl w:val="2"/>
        <w:rPr>
          <w:rFonts w:eastAsia="Times New Roman" w:cstheme="minorHAnsi"/>
          <w:i/>
          <w:color w:val="000000"/>
          <w:sz w:val="24"/>
          <w:szCs w:val="24"/>
        </w:rPr>
      </w:pPr>
      <w:r w:rsidRPr="0052393D">
        <w:rPr>
          <w:rFonts w:eastAsia="Times New Roman" w:cstheme="minorHAnsi"/>
          <w:i/>
          <w:color w:val="000000"/>
          <w:sz w:val="24"/>
          <w:szCs w:val="24"/>
        </w:rPr>
        <w:t>The Good Shepherd and His Sheep</w:t>
      </w:r>
    </w:p>
    <w:p w14:paraId="3164FAF9" w14:textId="7E8D3E53" w:rsidR="0052393D" w:rsidRDefault="0052393D" w:rsidP="0052393D">
      <w:pPr>
        <w:shd w:val="clear" w:color="auto" w:fill="FFFFFF"/>
        <w:spacing w:after="150" w:line="360" w:lineRule="atLeast"/>
        <w:rPr>
          <w:rFonts w:eastAsia="Times New Roman" w:cstheme="minorHAnsi"/>
          <w:i/>
          <w:color w:val="000000"/>
          <w:sz w:val="24"/>
          <w:szCs w:val="24"/>
        </w:rPr>
      </w:pPr>
      <w:r w:rsidRPr="0052393D">
        <w:rPr>
          <w:rFonts w:eastAsia="Times New Roman" w:cstheme="minorHAnsi"/>
          <w:bCs/>
          <w:i/>
          <w:color w:val="000000"/>
          <w:sz w:val="24"/>
          <w:szCs w:val="24"/>
        </w:rPr>
        <w:t>10 </w:t>
      </w:r>
      <w:r w:rsidRPr="0052393D">
        <w:rPr>
          <w:rFonts w:eastAsia="Times New Roman" w:cstheme="minorHAnsi"/>
          <w:i/>
          <w:color w:val="000000"/>
          <w:sz w:val="24"/>
          <w:szCs w:val="24"/>
        </w:rPr>
        <w:t>“Very truly I tell you Pharisees, anyone who does not enter the sheep pen by the gate, but climbs in by some other way, is a thief and a robber. </w:t>
      </w:r>
      <w:r w:rsidRPr="0052393D">
        <w:rPr>
          <w:rFonts w:eastAsia="Times New Roman" w:cstheme="minorHAnsi"/>
          <w:bCs/>
          <w:i/>
          <w:color w:val="000000"/>
          <w:sz w:val="24"/>
          <w:szCs w:val="24"/>
          <w:vertAlign w:val="superscript"/>
        </w:rPr>
        <w:t>2 </w:t>
      </w:r>
      <w:r w:rsidRPr="0052393D">
        <w:rPr>
          <w:rFonts w:eastAsia="Times New Roman" w:cstheme="minorHAnsi"/>
          <w:i/>
          <w:color w:val="000000"/>
          <w:sz w:val="24"/>
          <w:szCs w:val="24"/>
        </w:rPr>
        <w:t>The one who enters by the gate is the shepherd of the sheep.</w:t>
      </w:r>
      <w:r w:rsidRPr="0052393D">
        <w:rPr>
          <w:rFonts w:eastAsia="Times New Roman" w:cstheme="minorHAnsi"/>
          <w:bCs/>
          <w:i/>
          <w:color w:val="000000"/>
          <w:sz w:val="24"/>
          <w:szCs w:val="24"/>
          <w:vertAlign w:val="superscript"/>
        </w:rPr>
        <w:t>3 </w:t>
      </w:r>
      <w:r w:rsidRPr="0052393D">
        <w:rPr>
          <w:rFonts w:eastAsia="Times New Roman" w:cstheme="minorHAnsi"/>
          <w:i/>
          <w:color w:val="000000"/>
          <w:sz w:val="24"/>
          <w:szCs w:val="24"/>
        </w:rPr>
        <w:t xml:space="preserve">The gatekeeper opens the gate for him, and the sheep listen to his </w:t>
      </w:r>
      <w:r w:rsidRPr="0052393D">
        <w:rPr>
          <w:rFonts w:eastAsia="Times New Roman" w:cstheme="minorHAnsi"/>
          <w:i/>
          <w:color w:val="000000"/>
          <w:sz w:val="24"/>
          <w:szCs w:val="24"/>
        </w:rPr>
        <w:lastRenderedPageBreak/>
        <w:t>voice. He calls his own sheep by name and leads them out. </w:t>
      </w:r>
      <w:r w:rsidRPr="0052393D">
        <w:rPr>
          <w:rFonts w:eastAsia="Times New Roman" w:cstheme="minorHAnsi"/>
          <w:bCs/>
          <w:i/>
          <w:color w:val="000000"/>
          <w:sz w:val="24"/>
          <w:szCs w:val="24"/>
          <w:vertAlign w:val="superscript"/>
        </w:rPr>
        <w:t>4 </w:t>
      </w:r>
      <w:r w:rsidRPr="0052393D">
        <w:rPr>
          <w:rFonts w:eastAsia="Times New Roman" w:cstheme="minorHAnsi"/>
          <w:i/>
          <w:color w:val="000000"/>
          <w:sz w:val="24"/>
          <w:szCs w:val="24"/>
        </w:rPr>
        <w:t>When he has brought out all his own, he goes on ahead of them, and his sheep follow him because they know his voice</w:t>
      </w:r>
      <w:r>
        <w:rPr>
          <w:rFonts w:eastAsia="Times New Roman" w:cstheme="minorHAnsi"/>
          <w:i/>
          <w:color w:val="000000"/>
          <w:sz w:val="24"/>
          <w:szCs w:val="24"/>
        </w:rPr>
        <w:t>…</w:t>
      </w:r>
    </w:p>
    <w:p w14:paraId="0B9CE1C1" w14:textId="731C1AA5" w:rsidR="0052393D" w:rsidRPr="0052393D" w:rsidRDefault="0052393D" w:rsidP="0052393D">
      <w:pPr>
        <w:shd w:val="clear" w:color="auto" w:fill="FFFFFF"/>
        <w:spacing w:after="150" w:line="360" w:lineRule="atLeast"/>
        <w:rPr>
          <w:rFonts w:eastAsia="Times New Roman" w:cstheme="minorHAnsi"/>
          <w:i/>
          <w:color w:val="000000"/>
          <w:sz w:val="24"/>
          <w:szCs w:val="24"/>
        </w:rPr>
      </w:pPr>
      <w:r w:rsidRPr="0052393D">
        <w:rPr>
          <w:rStyle w:val="woj"/>
          <w:rFonts w:cstheme="minorHAnsi"/>
          <w:b/>
          <w:bCs/>
          <w:i/>
          <w:color w:val="000000"/>
          <w:sz w:val="24"/>
          <w:szCs w:val="24"/>
          <w:shd w:val="clear" w:color="auto" w:fill="FFFFFF"/>
          <w:vertAlign w:val="superscript"/>
        </w:rPr>
        <w:t>14 </w:t>
      </w:r>
      <w:r w:rsidRPr="0052393D">
        <w:rPr>
          <w:rStyle w:val="woj"/>
          <w:rFonts w:cstheme="minorHAnsi"/>
          <w:i/>
          <w:color w:val="000000"/>
          <w:sz w:val="24"/>
          <w:szCs w:val="24"/>
          <w:shd w:val="clear" w:color="auto" w:fill="FFFFFF"/>
        </w:rPr>
        <w:t>“I am the good shepherd; I know my sheep and my sheep know me—</w:t>
      </w:r>
      <w:r w:rsidRPr="0052393D">
        <w:rPr>
          <w:rStyle w:val="woj"/>
          <w:rFonts w:cstheme="minorHAnsi"/>
          <w:b/>
          <w:bCs/>
          <w:i/>
          <w:color w:val="000000"/>
          <w:sz w:val="24"/>
          <w:szCs w:val="24"/>
          <w:shd w:val="clear" w:color="auto" w:fill="FFFFFF"/>
          <w:vertAlign w:val="superscript"/>
        </w:rPr>
        <w:t>15 </w:t>
      </w:r>
      <w:r w:rsidRPr="0052393D">
        <w:rPr>
          <w:rStyle w:val="woj"/>
          <w:rFonts w:cstheme="minorHAnsi"/>
          <w:i/>
          <w:color w:val="000000"/>
          <w:sz w:val="24"/>
          <w:szCs w:val="24"/>
          <w:shd w:val="clear" w:color="auto" w:fill="FFFFFF"/>
        </w:rPr>
        <w:t>just as the Father knows me and I know the Father—and I lay down my life for the sheep.</w:t>
      </w:r>
      <w:r w:rsidRPr="0052393D">
        <w:rPr>
          <w:rStyle w:val="woj"/>
          <w:rFonts w:cstheme="minorHAnsi"/>
          <w:i/>
          <w:color w:val="000000"/>
          <w:sz w:val="24"/>
          <w:szCs w:val="24"/>
          <w:shd w:val="clear" w:color="auto" w:fill="FFFFFF"/>
        </w:rPr>
        <w:t>”</w:t>
      </w:r>
    </w:p>
    <w:p w14:paraId="55F0EA74" w14:textId="77777777" w:rsidR="0052393D" w:rsidRPr="0052393D" w:rsidRDefault="0052393D" w:rsidP="0052393D">
      <w:pPr>
        <w:spacing w:after="0" w:line="240" w:lineRule="auto"/>
        <w:rPr>
          <w:rFonts w:ascii="Times New Roman" w:eastAsia="Times New Roman" w:hAnsi="Times New Roman" w:cs="Times New Roman"/>
          <w:sz w:val="24"/>
          <w:szCs w:val="24"/>
        </w:rPr>
      </w:pPr>
    </w:p>
    <w:p w14:paraId="473AC8A7" w14:textId="77777777" w:rsidR="0052393D" w:rsidRPr="0052393D" w:rsidRDefault="0052393D" w:rsidP="0052393D">
      <w:pPr>
        <w:spacing w:after="0" w:line="240" w:lineRule="auto"/>
        <w:rPr>
          <w:rFonts w:ascii="Times New Roman" w:eastAsia="Times New Roman" w:hAnsi="Times New Roman" w:cs="Times New Roman"/>
          <w:sz w:val="24"/>
          <w:szCs w:val="24"/>
        </w:rPr>
      </w:pPr>
    </w:p>
    <w:p w14:paraId="5F5C0525" w14:textId="77777777" w:rsidR="0052393D" w:rsidRDefault="0052393D" w:rsidP="0052393D">
      <w:pPr>
        <w:shd w:val="clear" w:color="auto" w:fill="FFFFFF"/>
        <w:spacing w:after="300" w:line="240" w:lineRule="auto"/>
        <w:outlineLvl w:val="0"/>
        <w:rPr>
          <w:rFonts w:ascii="Arial" w:eastAsia="Times New Roman" w:hAnsi="Arial" w:cs="Times New Roman"/>
          <w:color w:val="000000"/>
          <w:kern w:val="36"/>
          <w:sz w:val="24"/>
          <w:szCs w:val="24"/>
        </w:rPr>
      </w:pPr>
      <w:r w:rsidRPr="0052393D">
        <w:rPr>
          <w:rFonts w:ascii="Arial" w:eastAsia="Times New Roman" w:hAnsi="Arial" w:cs="Times New Roman"/>
          <w:color w:val="000000"/>
          <w:kern w:val="36"/>
          <w:sz w:val="24"/>
          <w:szCs w:val="24"/>
        </w:rPr>
        <w:t>1.  Jesus calls Himself the Good Shepherd.  What job description or mission statement did He write for Himself?</w:t>
      </w:r>
    </w:p>
    <w:p w14:paraId="22C0AB97" w14:textId="54F014D8" w:rsidR="0052393D" w:rsidRDefault="0052393D" w:rsidP="0052393D">
      <w:pPr>
        <w:shd w:val="clear" w:color="auto" w:fill="FFFFFF"/>
        <w:spacing w:after="300" w:line="240" w:lineRule="auto"/>
        <w:outlineLvl w:val="0"/>
        <w:rPr>
          <w:rFonts w:ascii="Arial" w:eastAsia="Times New Roman" w:hAnsi="Arial" w:cs="Times New Roman"/>
          <w:color w:val="000000"/>
          <w:sz w:val="24"/>
          <w:szCs w:val="24"/>
        </w:rPr>
      </w:pPr>
      <w:r w:rsidRPr="0052393D">
        <w:rPr>
          <w:rFonts w:ascii="Arial" w:eastAsia="Times New Roman" w:hAnsi="Arial" w:cs="Times New Roman"/>
          <w:color w:val="000000"/>
          <w:kern w:val="36"/>
          <w:sz w:val="24"/>
          <w:szCs w:val="24"/>
        </w:rPr>
        <w:t>2.  </w:t>
      </w:r>
      <w:r w:rsidRPr="0052393D">
        <w:rPr>
          <w:rFonts w:ascii="Arial" w:eastAsia="Times New Roman" w:hAnsi="Arial" w:cs="Times New Roman"/>
          <w:color w:val="000000"/>
          <w:sz w:val="24"/>
          <w:szCs w:val="24"/>
        </w:rPr>
        <w:t>John uses the words “know” and “listen” a lot.  What role d</w:t>
      </w:r>
      <w:r w:rsidR="00EC7489">
        <w:rPr>
          <w:rFonts w:ascii="Arial" w:eastAsia="Times New Roman" w:hAnsi="Arial" w:cs="Times New Roman"/>
          <w:color w:val="000000"/>
          <w:sz w:val="24"/>
          <w:szCs w:val="24"/>
        </w:rPr>
        <w:t>oes</w:t>
      </w:r>
      <w:r w:rsidRPr="0052393D">
        <w:rPr>
          <w:rFonts w:ascii="Arial" w:eastAsia="Times New Roman" w:hAnsi="Arial" w:cs="Times New Roman"/>
          <w:color w:val="000000"/>
          <w:sz w:val="24"/>
          <w:szCs w:val="24"/>
        </w:rPr>
        <w:t xml:space="preserve"> </w:t>
      </w:r>
      <w:proofErr w:type="gramStart"/>
      <w:r w:rsidRPr="0052393D">
        <w:rPr>
          <w:rFonts w:ascii="Arial" w:eastAsia="Times New Roman" w:hAnsi="Arial" w:cs="Times New Roman"/>
          <w:color w:val="000000"/>
          <w:sz w:val="24"/>
          <w:szCs w:val="24"/>
        </w:rPr>
        <w:t>listening</w:t>
      </w:r>
      <w:proofErr w:type="gramEnd"/>
      <w:r w:rsidRPr="0052393D">
        <w:rPr>
          <w:rFonts w:ascii="Arial" w:eastAsia="Times New Roman" w:hAnsi="Arial" w:cs="Times New Roman"/>
          <w:color w:val="000000"/>
          <w:sz w:val="24"/>
          <w:szCs w:val="24"/>
        </w:rPr>
        <w:t xml:space="preserve"> play in the relationship between shepherd and sheep?</w:t>
      </w:r>
    </w:p>
    <w:p w14:paraId="5F9B0C54" w14:textId="365FB080" w:rsidR="0052393D" w:rsidRPr="0052393D" w:rsidRDefault="0052393D" w:rsidP="0052393D">
      <w:pPr>
        <w:shd w:val="clear" w:color="auto" w:fill="FFFFFF"/>
        <w:spacing w:after="300" w:line="240" w:lineRule="auto"/>
        <w:outlineLvl w:val="0"/>
        <w:rPr>
          <w:rFonts w:ascii="Times New Roman" w:eastAsia="Times New Roman" w:hAnsi="Times New Roman" w:cs="Times New Roman"/>
          <w:b/>
          <w:bCs/>
          <w:kern w:val="36"/>
          <w:sz w:val="48"/>
          <w:szCs w:val="48"/>
        </w:rPr>
      </w:pPr>
      <w:r>
        <w:rPr>
          <w:rFonts w:ascii="Arial" w:eastAsia="Times New Roman" w:hAnsi="Arial" w:cs="Times New Roman"/>
          <w:color w:val="000000"/>
          <w:sz w:val="24"/>
          <w:szCs w:val="24"/>
        </w:rPr>
        <w:t>3.  In this passage, the Lord is the shepherd.  We are the sheep.  What does the comparison to the sheep say about us?</w:t>
      </w:r>
    </w:p>
    <w:p w14:paraId="34BC34FD" w14:textId="77777777" w:rsidR="0052393D" w:rsidRDefault="0052393D" w:rsidP="0052393D">
      <w:pPr>
        <w:spacing w:before="220" w:after="380" w:line="240" w:lineRule="auto"/>
        <w:rPr>
          <w:rFonts w:ascii="Arial" w:eastAsia="Times New Roman" w:hAnsi="Arial" w:cs="Times New Roman"/>
          <w:color w:val="000000"/>
          <w:sz w:val="24"/>
          <w:szCs w:val="24"/>
        </w:rPr>
      </w:pPr>
      <w:r w:rsidRPr="0052393D">
        <w:rPr>
          <w:rFonts w:ascii="Arial" w:eastAsia="Times New Roman" w:hAnsi="Arial" w:cs="Times New Roman"/>
          <w:color w:val="000000"/>
          <w:sz w:val="24"/>
          <w:szCs w:val="24"/>
        </w:rPr>
        <w:t>4.  In Psalm 23, verse 1 says, “The Lord is my</w:t>
      </w:r>
      <w:r>
        <w:rPr>
          <w:rFonts w:ascii="Arial" w:eastAsia="Times New Roman" w:hAnsi="Arial" w:cs="Times New Roman"/>
          <w:color w:val="000000"/>
          <w:sz w:val="24"/>
          <w:szCs w:val="24"/>
        </w:rPr>
        <w:t xml:space="preserve"> </w:t>
      </w:r>
      <w:r w:rsidRPr="0052393D">
        <w:rPr>
          <w:rFonts w:ascii="Arial" w:eastAsia="Times New Roman" w:hAnsi="Arial" w:cs="Times New Roman"/>
          <w:color w:val="000000"/>
          <w:sz w:val="24"/>
          <w:szCs w:val="24"/>
        </w:rPr>
        <w:t>shepherd…”                                </w:t>
      </w:r>
    </w:p>
    <w:p w14:paraId="54837D12" w14:textId="6C23CEAA" w:rsidR="0052393D" w:rsidRPr="0052393D" w:rsidRDefault="0052393D" w:rsidP="0052393D">
      <w:pPr>
        <w:spacing w:before="220" w:after="380" w:line="240" w:lineRule="auto"/>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Webster’s dictionary defines a lord as “one having power and authority over…. an owner… a master… another name for God.”</w:t>
      </w:r>
    </w:p>
    <w:p w14:paraId="536204BD" w14:textId="09EF432B" w:rsidR="0052393D" w:rsidRPr="0052393D" w:rsidRDefault="0052393D" w:rsidP="0052393D">
      <w:pPr>
        <w:spacing w:before="220" w:after="38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 xml:space="preserve">How does </w:t>
      </w:r>
      <w:r>
        <w:rPr>
          <w:rFonts w:ascii="Arial" w:eastAsia="Times New Roman" w:hAnsi="Arial" w:cs="Times New Roman"/>
          <w:color w:val="000000"/>
          <w:sz w:val="24"/>
          <w:szCs w:val="24"/>
        </w:rPr>
        <w:t>the idea that Jesus is a shepherd fit with the idea that Jesus is Lord?</w:t>
      </w:r>
    </w:p>
    <w:p w14:paraId="725CA165" w14:textId="16378325" w:rsidR="0052393D" w:rsidRPr="0052393D" w:rsidRDefault="0052393D" w:rsidP="0052393D">
      <w:pPr>
        <w:spacing w:before="220" w:after="380" w:line="240" w:lineRule="auto"/>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5.  </w:t>
      </w:r>
      <w:r>
        <w:rPr>
          <w:rFonts w:ascii="Arial" w:eastAsia="Times New Roman" w:hAnsi="Arial" w:cs="Times New Roman"/>
          <w:color w:val="000000"/>
          <w:sz w:val="24"/>
          <w:szCs w:val="24"/>
        </w:rPr>
        <w:t>Looking at John 10:15, what does the image of a shepherd say about Jesus?</w:t>
      </w:r>
    </w:p>
    <w:p w14:paraId="66A89E9E" w14:textId="77777777" w:rsidR="0052393D" w:rsidRPr="0052393D" w:rsidRDefault="0052393D" w:rsidP="0052393D">
      <w:pPr>
        <w:spacing w:before="220" w:after="380" w:line="240" w:lineRule="auto"/>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6.  David in Psalm 23:1 said, “...I lack nothing.”  That did not mean that David owned every possession that it was possible to own.  What did he mean by that?  Compare David’s thoughts to Heidelberg Catechism Question 27 which says, “</w:t>
      </w:r>
      <w:r w:rsidRPr="0052393D">
        <w:rPr>
          <w:rFonts w:ascii="Arial" w:eastAsia="Times New Roman" w:hAnsi="Arial" w:cs="Times New Roman"/>
          <w:i/>
          <w:iCs/>
          <w:color w:val="000000"/>
          <w:sz w:val="24"/>
          <w:szCs w:val="24"/>
        </w:rPr>
        <w:t>What do you understand by the providence of God?</w:t>
      </w:r>
    </w:p>
    <w:p w14:paraId="6DDA0836" w14:textId="77777777" w:rsidR="0052393D" w:rsidRPr="0052393D" w:rsidRDefault="0052393D" w:rsidP="0052393D">
      <w:pPr>
        <w:numPr>
          <w:ilvl w:val="0"/>
          <w:numId w:val="1"/>
        </w:numPr>
        <w:spacing w:before="220" w:after="380" w:line="240" w:lineRule="auto"/>
        <w:textAlignment w:val="baseline"/>
        <w:rPr>
          <w:rFonts w:ascii="Arial" w:eastAsia="Times New Roman" w:hAnsi="Arial" w:cs="Times New Roman"/>
          <w:i/>
          <w:iCs/>
          <w:color w:val="000000"/>
          <w:sz w:val="24"/>
          <w:szCs w:val="24"/>
        </w:rPr>
      </w:pPr>
      <w:r w:rsidRPr="0052393D">
        <w:rPr>
          <w:rFonts w:ascii="Arial" w:eastAsia="Times New Roman" w:hAnsi="Arial" w:cs="Times New Roman"/>
          <w:i/>
          <w:iCs/>
          <w:color w:val="000000"/>
          <w:sz w:val="24"/>
          <w:szCs w:val="24"/>
        </w:rPr>
        <w:t xml:space="preserve"> Providence is the almighty and ever present power of God by which He upholds, as with His hand, heaven and earth and all creatures, and so rules them that leaf and blade, rain and drought, fruitful and lean years, food and drink, health and sickness, prosperity and poverty -- all things, in fact, come to us not by chance but from His Fatherly hand.”</w:t>
      </w:r>
    </w:p>
    <w:p w14:paraId="6079E046" w14:textId="77777777" w:rsidR="0052393D" w:rsidRPr="0052393D" w:rsidRDefault="0052393D" w:rsidP="0052393D">
      <w:pPr>
        <w:spacing w:before="220" w:after="38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Heidelberg Catechism Question 28 says, “</w:t>
      </w:r>
      <w:r w:rsidRPr="0052393D">
        <w:rPr>
          <w:rFonts w:ascii="Arial" w:eastAsia="Times New Roman" w:hAnsi="Arial" w:cs="Times New Roman"/>
          <w:i/>
          <w:iCs/>
          <w:color w:val="000000"/>
          <w:sz w:val="24"/>
          <w:szCs w:val="24"/>
        </w:rPr>
        <w:t>How does the knowledge of God’s creation and providence help us?</w:t>
      </w:r>
    </w:p>
    <w:p w14:paraId="3E9DC38F" w14:textId="77777777" w:rsidR="0052393D" w:rsidRPr="0052393D" w:rsidRDefault="0052393D" w:rsidP="0052393D">
      <w:pPr>
        <w:numPr>
          <w:ilvl w:val="0"/>
          <w:numId w:val="2"/>
        </w:numPr>
        <w:spacing w:before="220" w:after="380" w:line="240" w:lineRule="auto"/>
        <w:textAlignment w:val="baseline"/>
        <w:rPr>
          <w:rFonts w:ascii="Arial" w:eastAsia="Times New Roman" w:hAnsi="Arial" w:cs="Times New Roman"/>
          <w:i/>
          <w:iCs/>
          <w:color w:val="000000"/>
          <w:sz w:val="24"/>
          <w:szCs w:val="24"/>
        </w:rPr>
      </w:pPr>
      <w:r w:rsidRPr="0052393D">
        <w:rPr>
          <w:rFonts w:ascii="Arial" w:eastAsia="Times New Roman" w:hAnsi="Arial" w:cs="Times New Roman"/>
          <w:i/>
          <w:iCs/>
          <w:color w:val="000000"/>
          <w:sz w:val="24"/>
          <w:szCs w:val="24"/>
        </w:rPr>
        <w:t xml:space="preserve"> We can be patient when things go against us, thankful when things go well, and for the future we can have good confidence in our faithful God and Father that nothing </w:t>
      </w:r>
      <w:r w:rsidRPr="0052393D">
        <w:rPr>
          <w:rFonts w:ascii="Arial" w:eastAsia="Times New Roman" w:hAnsi="Arial" w:cs="Times New Roman"/>
          <w:i/>
          <w:iCs/>
          <w:color w:val="000000"/>
          <w:sz w:val="24"/>
          <w:szCs w:val="24"/>
        </w:rPr>
        <w:lastRenderedPageBreak/>
        <w:t>will separate us from His love.  All creatures are so completely in His hand that without His will they can neither mover nor be moved.”</w:t>
      </w:r>
    </w:p>
    <w:p w14:paraId="45640E87" w14:textId="77777777" w:rsidR="0052393D" w:rsidRPr="0052393D" w:rsidRDefault="0052393D" w:rsidP="0052393D">
      <w:pPr>
        <w:spacing w:before="220" w:after="380" w:line="240" w:lineRule="auto"/>
        <w:ind w:firstLine="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How is it possible to lack nothing?</w:t>
      </w:r>
    </w:p>
    <w:p w14:paraId="2A8E391F" w14:textId="6AAEEAF8" w:rsidR="0052393D" w:rsidRDefault="0052393D" w:rsidP="0052393D">
      <w:pPr>
        <w:spacing w:before="220" w:after="380" w:line="240" w:lineRule="auto"/>
        <w:rPr>
          <w:rFonts w:ascii="Arial" w:eastAsia="Times New Roman" w:hAnsi="Arial" w:cs="Times New Roman"/>
          <w:color w:val="000000"/>
          <w:sz w:val="24"/>
          <w:szCs w:val="24"/>
        </w:rPr>
      </w:pPr>
      <w:r w:rsidRPr="0052393D">
        <w:rPr>
          <w:rFonts w:ascii="Arial" w:eastAsia="Times New Roman" w:hAnsi="Arial" w:cs="Times New Roman"/>
          <w:color w:val="000000"/>
          <w:sz w:val="24"/>
          <w:szCs w:val="24"/>
        </w:rPr>
        <w:t>7.  The idea of contentment seems almost foreign in our times.  When David says “... I lack nothing.”  What is he saying about God?  What is he saying about us?</w:t>
      </w:r>
    </w:p>
    <w:p w14:paraId="537925B4" w14:textId="75BD272D" w:rsidR="0052393D" w:rsidRPr="0052393D" w:rsidRDefault="0052393D" w:rsidP="0052393D">
      <w:pPr>
        <w:spacing w:before="220" w:after="380" w:line="240" w:lineRule="auto"/>
        <w:rPr>
          <w:rFonts w:ascii="Times New Roman" w:eastAsia="Times New Roman" w:hAnsi="Times New Roman" w:cs="Times New Roman"/>
          <w:sz w:val="24"/>
          <w:szCs w:val="24"/>
        </w:rPr>
      </w:pPr>
      <w:r>
        <w:rPr>
          <w:rFonts w:ascii="Arial" w:eastAsia="Times New Roman" w:hAnsi="Arial" w:cs="Times New Roman"/>
          <w:color w:val="000000"/>
          <w:sz w:val="24"/>
          <w:szCs w:val="24"/>
        </w:rPr>
        <w:t xml:space="preserve">8.  What needs to happen to say that Jesus is   </w:t>
      </w:r>
      <w:r>
        <w:rPr>
          <w:rFonts w:ascii="Arial" w:eastAsia="Times New Roman" w:hAnsi="Arial" w:cs="Times New Roman"/>
          <w:b/>
          <w:color w:val="000000"/>
          <w:sz w:val="40"/>
          <w:szCs w:val="40"/>
        </w:rPr>
        <w:t xml:space="preserve">MY </w:t>
      </w:r>
      <w:r>
        <w:rPr>
          <w:rFonts w:ascii="Arial" w:eastAsia="Times New Roman" w:hAnsi="Arial" w:cs="Times New Roman"/>
          <w:color w:val="000000"/>
          <w:sz w:val="24"/>
          <w:szCs w:val="24"/>
        </w:rPr>
        <w:t>shepherd?</w:t>
      </w:r>
    </w:p>
    <w:p w14:paraId="2D321934" w14:textId="77777777" w:rsidR="0052393D" w:rsidRPr="0052393D" w:rsidRDefault="0052393D" w:rsidP="0052393D">
      <w:pPr>
        <w:spacing w:before="220" w:after="380" w:line="240" w:lineRule="auto"/>
        <w:rPr>
          <w:rFonts w:ascii="Times New Roman" w:eastAsia="Times New Roman" w:hAnsi="Times New Roman" w:cs="Times New Roman"/>
          <w:sz w:val="24"/>
          <w:szCs w:val="24"/>
        </w:rPr>
      </w:pPr>
      <w:r w:rsidRPr="0052393D">
        <w:rPr>
          <w:rFonts w:ascii="Arial" w:eastAsia="Times New Roman" w:hAnsi="Arial" w:cs="Times New Roman"/>
          <w:b/>
          <w:bCs/>
          <w:color w:val="000000"/>
          <w:sz w:val="24"/>
          <w:szCs w:val="24"/>
        </w:rPr>
        <w:t>Application:  </w:t>
      </w:r>
      <w:r w:rsidRPr="0052393D">
        <w:rPr>
          <w:rFonts w:ascii="Arial" w:eastAsia="Times New Roman" w:hAnsi="Arial" w:cs="Times New Roman"/>
          <w:color w:val="000000"/>
          <w:sz w:val="24"/>
          <w:szCs w:val="24"/>
        </w:rPr>
        <w:t>This week, if possible, try to do one of the following --</w:t>
      </w:r>
    </w:p>
    <w:p w14:paraId="75FDA98B" w14:textId="1983D4A2" w:rsidR="0052393D" w:rsidRPr="0052393D" w:rsidRDefault="0052393D" w:rsidP="0052393D">
      <w:pPr>
        <w:spacing w:before="220" w:after="38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 xml:space="preserve"> Focus on the Lordship of Christ.  Remember 1 Corinthians 6:19b-20a “...you are not your own; you were bought at a price.</w:t>
      </w:r>
      <w:r>
        <w:rPr>
          <w:rFonts w:ascii="Arial" w:eastAsia="Times New Roman" w:hAnsi="Arial" w:cs="Times New Roman"/>
          <w:color w:val="000000"/>
          <w:sz w:val="24"/>
          <w:szCs w:val="24"/>
        </w:rPr>
        <w:t xml:space="preserve"> </w:t>
      </w:r>
      <w:r w:rsidRPr="0052393D">
        <w:rPr>
          <w:rFonts w:ascii="Arial" w:eastAsia="Times New Roman" w:hAnsi="Arial" w:cs="Times New Roman"/>
          <w:color w:val="000000"/>
          <w:sz w:val="24"/>
          <w:szCs w:val="24"/>
        </w:rPr>
        <w:t>Therefore</w:t>
      </w:r>
      <w:r w:rsidR="00EC7489">
        <w:rPr>
          <w:rFonts w:ascii="Arial" w:eastAsia="Times New Roman" w:hAnsi="Arial" w:cs="Times New Roman"/>
          <w:color w:val="000000"/>
          <w:sz w:val="24"/>
          <w:szCs w:val="24"/>
        </w:rPr>
        <w:t>,</w:t>
      </w:r>
      <w:r w:rsidRPr="0052393D">
        <w:rPr>
          <w:rFonts w:ascii="Arial" w:eastAsia="Times New Roman" w:hAnsi="Arial" w:cs="Times New Roman"/>
          <w:color w:val="000000"/>
          <w:sz w:val="24"/>
          <w:szCs w:val="24"/>
        </w:rPr>
        <w:t xml:space="preserve"> honor God…”</w:t>
      </w:r>
    </w:p>
    <w:p w14:paraId="1F5E288B" w14:textId="7EDDAEB2" w:rsidR="0052393D" w:rsidRPr="0052393D" w:rsidRDefault="0052393D" w:rsidP="0052393D">
      <w:pPr>
        <w:spacing w:before="220" w:after="38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Read some other passages about Jesus being described as a shepherd.  Look at Isaiah 40, Isaiah 53, Jeremiah 17, Ezekiel 34, Micah 5, Matthew 9, or Revelation 7.</w:t>
      </w:r>
    </w:p>
    <w:p w14:paraId="7A461776" w14:textId="77777777" w:rsidR="0052393D" w:rsidRPr="0052393D" w:rsidRDefault="0052393D" w:rsidP="0052393D">
      <w:pPr>
        <w:spacing w:before="220" w:after="38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When tempted to complain about something you lack, write down a list of the blessings God has given you this week.</w:t>
      </w:r>
    </w:p>
    <w:p w14:paraId="6DFF0832" w14:textId="77777777" w:rsidR="0052393D" w:rsidRPr="0052393D" w:rsidRDefault="0052393D" w:rsidP="0052393D">
      <w:pPr>
        <w:spacing w:before="220" w:after="380" w:line="240" w:lineRule="auto"/>
        <w:ind w:left="720"/>
        <w:rPr>
          <w:rFonts w:ascii="Times New Roman" w:eastAsia="Times New Roman" w:hAnsi="Times New Roman" w:cs="Times New Roman"/>
          <w:sz w:val="24"/>
          <w:szCs w:val="24"/>
        </w:rPr>
      </w:pPr>
      <w:r w:rsidRPr="0052393D">
        <w:rPr>
          <w:rFonts w:ascii="Arial" w:eastAsia="Times New Roman" w:hAnsi="Arial" w:cs="Times New Roman"/>
          <w:color w:val="000000"/>
          <w:sz w:val="24"/>
          <w:szCs w:val="24"/>
        </w:rPr>
        <w:t>Find a way to bring encouragement for a friend who is discouraged -- write a note, send a text, go for a walk, …</w:t>
      </w:r>
    </w:p>
    <w:p w14:paraId="0760E0BA" w14:textId="1616278F" w:rsidR="0052393D" w:rsidRDefault="0052393D" w:rsidP="0052393D">
      <w:r w:rsidRPr="0052393D">
        <w:rPr>
          <w:rFonts w:ascii="Times New Roman" w:eastAsia="Times New Roman" w:hAnsi="Times New Roman" w:cs="Times New Roman"/>
          <w:sz w:val="24"/>
          <w:szCs w:val="24"/>
        </w:rPr>
        <w:br/>
      </w:r>
    </w:p>
    <w:sectPr w:rsidR="0052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5148E"/>
    <w:multiLevelType w:val="multilevel"/>
    <w:tmpl w:val="5A8E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D55B1"/>
    <w:multiLevelType w:val="hybridMultilevel"/>
    <w:tmpl w:val="EE7C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A33FB"/>
    <w:multiLevelType w:val="hybridMultilevel"/>
    <w:tmpl w:val="AFB8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B5F58"/>
    <w:multiLevelType w:val="multilevel"/>
    <w:tmpl w:val="EE1A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3D"/>
    <w:rsid w:val="0052393D"/>
    <w:rsid w:val="00822F58"/>
    <w:rsid w:val="00EC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FBA"/>
  <w15:chartTrackingRefBased/>
  <w15:docId w15:val="{9E606F6C-9A6C-47B4-882F-E30DB2E5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52393D"/>
  </w:style>
  <w:style w:type="paragraph" w:styleId="ListParagraph">
    <w:name w:val="List Paragraph"/>
    <w:basedOn w:val="Normal"/>
    <w:uiPriority w:val="34"/>
    <w:qFormat/>
    <w:rsid w:val="0052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32456">
      <w:bodyDiv w:val="1"/>
      <w:marLeft w:val="0"/>
      <w:marRight w:val="0"/>
      <w:marTop w:val="0"/>
      <w:marBottom w:val="0"/>
      <w:divBdr>
        <w:top w:val="none" w:sz="0" w:space="0" w:color="auto"/>
        <w:left w:val="none" w:sz="0" w:space="0" w:color="auto"/>
        <w:bottom w:val="none" w:sz="0" w:space="0" w:color="auto"/>
        <w:right w:val="none" w:sz="0" w:space="0" w:color="auto"/>
      </w:divBdr>
    </w:div>
    <w:div w:id="19670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oq_grSFl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2</cp:revision>
  <dcterms:created xsi:type="dcterms:W3CDTF">2019-04-25T16:32:00Z</dcterms:created>
  <dcterms:modified xsi:type="dcterms:W3CDTF">2019-04-25T16:47:00Z</dcterms:modified>
</cp:coreProperties>
</file>