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77EE" w14:textId="0056B65C" w:rsidR="0057149A" w:rsidRDefault="00832F38" w:rsidP="00832F38">
      <w:pPr>
        <w:spacing w:line="276" w:lineRule="auto"/>
        <w:rPr>
          <w:rFonts w:ascii="Times New Roman" w:hAnsi="Times New Roman" w:cs="Times New Roman"/>
          <w:i/>
          <w:iCs/>
          <w:sz w:val="24"/>
          <w:szCs w:val="24"/>
        </w:rPr>
      </w:pPr>
      <w:r>
        <w:rPr>
          <w:rFonts w:ascii="Times New Roman" w:hAnsi="Times New Roman" w:cs="Times New Roman"/>
          <w:sz w:val="24"/>
          <w:szCs w:val="24"/>
        </w:rPr>
        <w:t>Hebrews 10:24</w:t>
      </w:r>
      <w:r>
        <w:rPr>
          <w:rFonts w:ascii="Times New Roman" w:hAnsi="Times New Roman" w:cs="Times New Roman"/>
          <w:sz w:val="24"/>
          <w:szCs w:val="24"/>
        </w:rPr>
        <w:tab/>
      </w:r>
      <w:r>
        <w:rPr>
          <w:rFonts w:ascii="Times New Roman" w:hAnsi="Times New Roman" w:cs="Times New Roman"/>
          <w:i/>
          <w:iCs/>
          <w:sz w:val="24"/>
          <w:szCs w:val="24"/>
        </w:rPr>
        <w:t>Force of Habit: Spur One Another On</w:t>
      </w:r>
    </w:p>
    <w:p w14:paraId="199EA83D" w14:textId="0E3E08C6" w:rsidR="00832F38" w:rsidRDefault="00832F38" w:rsidP="00832F38">
      <w:pPr>
        <w:spacing w:line="276" w:lineRule="auto"/>
        <w:rPr>
          <w:rFonts w:ascii="Times New Roman" w:hAnsi="Times New Roman" w:cs="Times New Roman"/>
          <w:sz w:val="24"/>
          <w:szCs w:val="24"/>
        </w:rPr>
      </w:pPr>
      <w:r>
        <w:rPr>
          <w:rFonts w:ascii="Times New Roman" w:hAnsi="Times New Roman" w:cs="Times New Roman"/>
          <w:b/>
          <w:bCs/>
          <w:i/>
          <w:iCs/>
          <w:sz w:val="24"/>
          <w:szCs w:val="24"/>
        </w:rPr>
        <w:t>Missing Church</w:t>
      </w:r>
      <w:r>
        <w:rPr>
          <w:rFonts w:ascii="Times New Roman" w:hAnsi="Times New Roman" w:cs="Times New Roman"/>
          <w:b/>
          <w:bCs/>
          <w:i/>
          <w:iCs/>
          <w:sz w:val="24"/>
          <w:szCs w:val="24"/>
        </w:rPr>
        <w:br/>
      </w:r>
      <w:r>
        <w:rPr>
          <w:rFonts w:ascii="Times New Roman" w:hAnsi="Times New Roman" w:cs="Times New Roman"/>
          <w:sz w:val="24"/>
          <w:szCs w:val="24"/>
        </w:rPr>
        <w:t>When I am away on a Sunday morning, I like to worship at other churches as much as possible.  It doesn’t happen that often, and sometimes the activities we have planned for our vacation mean we are not able to find a place to worship on Sunday morning</w:t>
      </w:r>
      <w:r w:rsidR="00540662">
        <w:rPr>
          <w:rFonts w:ascii="Times New Roman" w:hAnsi="Times New Roman" w:cs="Times New Roman"/>
          <w:sz w:val="24"/>
          <w:szCs w:val="24"/>
        </w:rPr>
        <w:t>;</w:t>
      </w:r>
      <w:r>
        <w:rPr>
          <w:rFonts w:ascii="Times New Roman" w:hAnsi="Times New Roman" w:cs="Times New Roman"/>
          <w:sz w:val="24"/>
          <w:szCs w:val="24"/>
        </w:rPr>
        <w:t xml:space="preserve"> but in general, if I’m not here on Sunday morning, I like to visit another church.</w:t>
      </w:r>
    </w:p>
    <w:p w14:paraId="05250575" w14:textId="750EF6C2" w:rsidR="00832F38" w:rsidRDefault="00832F38" w:rsidP="00832F38">
      <w:pPr>
        <w:spacing w:line="276" w:lineRule="auto"/>
        <w:rPr>
          <w:rFonts w:ascii="Times New Roman" w:hAnsi="Times New Roman" w:cs="Times New Roman"/>
          <w:sz w:val="24"/>
          <w:szCs w:val="24"/>
        </w:rPr>
      </w:pPr>
      <w:r>
        <w:rPr>
          <w:rFonts w:ascii="Times New Roman" w:hAnsi="Times New Roman" w:cs="Times New Roman"/>
          <w:sz w:val="24"/>
          <w:szCs w:val="24"/>
        </w:rPr>
        <w:t>I have a few different criteria for choosing a church to visit.  If I am near a community where a colleague or friend is the pastor, that is generally my first choice.  If I am in a bigger city, one where there is a pastor who has written a book I’ve read or</w:t>
      </w:r>
      <w:r w:rsidR="00FC07DE">
        <w:rPr>
          <w:rFonts w:ascii="Times New Roman" w:hAnsi="Times New Roman" w:cs="Times New Roman"/>
          <w:sz w:val="24"/>
          <w:szCs w:val="24"/>
        </w:rPr>
        <w:t xml:space="preserve"> a church that</w:t>
      </w:r>
      <w:r>
        <w:rPr>
          <w:rFonts w:ascii="Times New Roman" w:hAnsi="Times New Roman" w:cs="Times New Roman"/>
          <w:sz w:val="24"/>
          <w:szCs w:val="24"/>
        </w:rPr>
        <w:t xml:space="preserve"> has a band whose music I know, that might be where I go.  Other times, I’ll look for the closest Reformed Church or a church that is similar in style and belief to our own.</w:t>
      </w:r>
    </w:p>
    <w:p w14:paraId="00B70996" w14:textId="3083FF59" w:rsidR="00832F38" w:rsidRDefault="00832F38" w:rsidP="00832F38">
      <w:pPr>
        <w:spacing w:line="276" w:lineRule="auto"/>
        <w:rPr>
          <w:rFonts w:ascii="Times New Roman" w:hAnsi="Times New Roman" w:cs="Times New Roman"/>
          <w:sz w:val="24"/>
          <w:szCs w:val="24"/>
        </w:rPr>
      </w:pPr>
      <w:r>
        <w:rPr>
          <w:rFonts w:ascii="Times New Roman" w:hAnsi="Times New Roman" w:cs="Times New Roman"/>
          <w:sz w:val="24"/>
          <w:szCs w:val="24"/>
        </w:rPr>
        <w:t xml:space="preserve">For me, attending another </w:t>
      </w:r>
      <w:r w:rsidR="00540662">
        <w:rPr>
          <w:rFonts w:ascii="Times New Roman" w:hAnsi="Times New Roman" w:cs="Times New Roman"/>
          <w:sz w:val="24"/>
          <w:szCs w:val="24"/>
        </w:rPr>
        <w:t>church is both relaxing and challenging.  The relaxing part comes because it is nice to be able to sit and listen to the ministry of the Word.  I listen to and read a lot of sermons during the week, but it isn’t very often that I get to sit and listen to someone else preach on Sunday mornings.  The challenging part, though, is I often feel like I’m investigating the other church.  Since I don’t visit other churches often, when I do, I find myself looking around and seeing what I can learn that might apply to our own church.  Sometimes that makes it hard for me to focus on Jesus, because I’m so busy making mental notes.</w:t>
      </w:r>
    </w:p>
    <w:p w14:paraId="52E7C336" w14:textId="6BB71366" w:rsidR="00540662" w:rsidRDefault="00540662" w:rsidP="00832F38">
      <w:pPr>
        <w:spacing w:line="276" w:lineRule="auto"/>
        <w:rPr>
          <w:rFonts w:ascii="Times New Roman" w:hAnsi="Times New Roman" w:cs="Times New Roman"/>
          <w:sz w:val="24"/>
          <w:szCs w:val="24"/>
        </w:rPr>
      </w:pPr>
      <w:r>
        <w:rPr>
          <w:rFonts w:ascii="Times New Roman" w:hAnsi="Times New Roman" w:cs="Times New Roman"/>
          <w:sz w:val="24"/>
          <w:szCs w:val="24"/>
        </w:rPr>
        <w:t>But here’s the thing that I’ve found: even when I go to a church with really great preaching and really great music; and even when I go to a church with great hospitality and really good facilities; even when I go to a church that does everything better than we do; I still miss being at Hope.</w:t>
      </w:r>
      <w:r w:rsidR="005A5592">
        <w:rPr>
          <w:rFonts w:ascii="Times New Roman" w:hAnsi="Times New Roman" w:cs="Times New Roman"/>
          <w:sz w:val="24"/>
          <w:szCs w:val="24"/>
        </w:rPr>
        <w:t xml:space="preserve">  I’ve been to some of the bigger and better churches around the Midwest—churches that I admire and respect and can learn a lot from—but for me, I’d still rather be here on Sunday morning.</w:t>
      </w:r>
    </w:p>
    <w:p w14:paraId="7D2FF65E" w14:textId="56389363" w:rsidR="005A5592" w:rsidRDefault="005A5592" w:rsidP="00832F38">
      <w:pPr>
        <w:spacing w:line="276" w:lineRule="auto"/>
        <w:rPr>
          <w:rFonts w:ascii="Times New Roman" w:hAnsi="Times New Roman" w:cs="Times New Roman"/>
          <w:sz w:val="24"/>
          <w:szCs w:val="24"/>
        </w:rPr>
      </w:pPr>
      <w:r>
        <w:rPr>
          <w:rFonts w:ascii="Times New Roman" w:hAnsi="Times New Roman" w:cs="Times New Roman"/>
          <w:sz w:val="24"/>
          <w:szCs w:val="24"/>
        </w:rPr>
        <w:t>And here’s why: it’s because you all are here.  If I miss church on a Sunday morning, I miss you.</w:t>
      </w:r>
    </w:p>
    <w:p w14:paraId="537B1C33" w14:textId="79B5342B" w:rsidR="005A5592" w:rsidRDefault="005A5592" w:rsidP="00832F38">
      <w:pPr>
        <w:spacing w:line="276" w:lineRule="auto"/>
        <w:rPr>
          <w:rFonts w:ascii="Times New Roman" w:hAnsi="Times New Roman" w:cs="Times New Roman"/>
          <w:sz w:val="24"/>
          <w:szCs w:val="24"/>
        </w:rPr>
      </w:pPr>
      <w:r>
        <w:rPr>
          <w:rFonts w:ascii="Times New Roman" w:hAnsi="Times New Roman" w:cs="Times New Roman"/>
          <w:b/>
          <w:bCs/>
          <w:i/>
          <w:iCs/>
          <w:sz w:val="24"/>
          <w:szCs w:val="24"/>
        </w:rPr>
        <w:t>“Let Us”</w:t>
      </w:r>
      <w:r>
        <w:rPr>
          <w:rFonts w:ascii="Times New Roman" w:hAnsi="Times New Roman" w:cs="Times New Roman"/>
          <w:b/>
          <w:bCs/>
          <w:i/>
          <w:iCs/>
          <w:sz w:val="24"/>
          <w:szCs w:val="24"/>
        </w:rPr>
        <w:br/>
      </w:r>
      <w:r>
        <w:rPr>
          <w:rFonts w:ascii="Times New Roman" w:hAnsi="Times New Roman" w:cs="Times New Roman"/>
          <w:sz w:val="24"/>
          <w:szCs w:val="24"/>
        </w:rPr>
        <w:t xml:space="preserve">We are in a series of messages we are calling “Force of Habit.”  We’re talking about making a Habit out of attending Sunday Morning worship.  And the Bible text for the series is </w:t>
      </w:r>
      <w:r w:rsidRPr="005A5592">
        <w:rPr>
          <w:rFonts w:ascii="Times New Roman" w:hAnsi="Times New Roman" w:cs="Times New Roman"/>
          <w:b/>
          <w:bCs/>
          <w:sz w:val="24"/>
          <w:szCs w:val="24"/>
        </w:rPr>
        <w:t>Hebrews 10:19-25:</w:t>
      </w:r>
    </w:p>
    <w:p w14:paraId="73E37178" w14:textId="77777777" w:rsidR="005A5592" w:rsidRDefault="005A5592" w:rsidP="005A5592">
      <w:pPr>
        <w:pStyle w:val="font--body"/>
        <w:spacing w:before="0" w:beforeAutospacing="0" w:after="240" w:afterAutospacing="0" w:line="276" w:lineRule="auto"/>
        <w:ind w:left="720"/>
      </w:pPr>
      <w:r w:rsidRPr="005B5FBC">
        <w:rPr>
          <w:b/>
          <w:bCs/>
          <w:vertAlign w:val="superscript"/>
        </w:rPr>
        <w:t>19 </w:t>
      </w:r>
      <w:r w:rsidRPr="005B5FBC">
        <w:t>Therefore, brothers and sisters, since we have confidence to enter the Most Holy Place by the blood of Jesus, </w:t>
      </w:r>
      <w:r w:rsidRPr="005B5FBC">
        <w:rPr>
          <w:b/>
          <w:bCs/>
          <w:vertAlign w:val="superscript"/>
        </w:rPr>
        <w:t>20 </w:t>
      </w:r>
      <w:r w:rsidRPr="005B5FBC">
        <w:t>by a new and living way opened for us through the curtain, that is, his body, </w:t>
      </w:r>
      <w:r w:rsidRPr="005B5FBC">
        <w:rPr>
          <w:b/>
          <w:bCs/>
          <w:vertAlign w:val="superscript"/>
        </w:rPr>
        <w:t>21 </w:t>
      </w:r>
      <w:r w:rsidRPr="005B5FBC">
        <w:t>and since we have a great priest over the house of God, </w:t>
      </w:r>
      <w:r w:rsidRPr="005B5FBC">
        <w:rPr>
          <w:b/>
          <w:bCs/>
          <w:vertAlign w:val="superscript"/>
        </w:rPr>
        <w:t>22 </w:t>
      </w:r>
      <w:r w:rsidRPr="005B5FBC">
        <w:t>let us draw near to God with a sincere heart and with the full assurance that faith brings, having our hearts sprinkled to cleanse us from a guilty conscience and having our bodies washed with pure water. </w:t>
      </w:r>
      <w:r w:rsidRPr="005B5FBC">
        <w:rPr>
          <w:b/>
          <w:bCs/>
          <w:vertAlign w:val="superscript"/>
        </w:rPr>
        <w:t>23 </w:t>
      </w:r>
      <w:r w:rsidRPr="005B5FBC">
        <w:t>Let us hold unswervingly to the hope we profess, for he who promised is faithful. </w:t>
      </w:r>
      <w:r w:rsidRPr="005B5FBC">
        <w:rPr>
          <w:b/>
          <w:bCs/>
          <w:vertAlign w:val="superscript"/>
        </w:rPr>
        <w:t>24 </w:t>
      </w:r>
      <w:r w:rsidRPr="005B5FBC">
        <w:t xml:space="preserve">And let us consider how we may spur one another on </w:t>
      </w:r>
      <w:r w:rsidRPr="005B5FBC">
        <w:lastRenderedPageBreak/>
        <w:t>toward love and good deeds, </w:t>
      </w:r>
      <w:r w:rsidRPr="005B5FBC">
        <w:rPr>
          <w:b/>
          <w:bCs/>
          <w:vertAlign w:val="superscript"/>
        </w:rPr>
        <w:t>25 </w:t>
      </w:r>
      <w:r w:rsidRPr="005B5FBC">
        <w:t>not giving up meeting together, as some are in the habit of doing, but encouraging one another—and all the more as you see the Day approaching.</w:t>
      </w:r>
    </w:p>
    <w:p w14:paraId="379F433E" w14:textId="1679D035" w:rsidR="005A5592" w:rsidRDefault="005A5592" w:rsidP="005A5592">
      <w:pPr>
        <w:spacing w:line="276" w:lineRule="auto"/>
        <w:rPr>
          <w:rFonts w:ascii="Times New Roman" w:hAnsi="Times New Roman" w:cs="Times New Roman"/>
          <w:sz w:val="24"/>
          <w:szCs w:val="24"/>
        </w:rPr>
      </w:pPr>
      <w:r>
        <w:rPr>
          <w:rFonts w:ascii="Times New Roman" w:hAnsi="Times New Roman" w:cs="Times New Roman"/>
          <w:sz w:val="24"/>
          <w:szCs w:val="24"/>
        </w:rPr>
        <w:t xml:space="preserve">We’ve been saying that there is an argument being made in these verses.  Because Jesus has already done all the work of opening a </w:t>
      </w:r>
      <w:r w:rsidR="00BB1A41">
        <w:rPr>
          <w:rFonts w:ascii="Times New Roman" w:hAnsi="Times New Roman" w:cs="Times New Roman"/>
          <w:sz w:val="24"/>
          <w:szCs w:val="24"/>
        </w:rPr>
        <w:t xml:space="preserve">new and living way to God, we should not give up on </w:t>
      </w:r>
      <w:proofErr w:type="gramStart"/>
      <w:r w:rsidR="00BB1A41">
        <w:rPr>
          <w:rFonts w:ascii="Times New Roman" w:hAnsi="Times New Roman" w:cs="Times New Roman"/>
          <w:sz w:val="24"/>
          <w:szCs w:val="24"/>
        </w:rPr>
        <w:t>faith</w:t>
      </w:r>
      <w:proofErr w:type="gramEnd"/>
      <w:r w:rsidR="00BB1A41">
        <w:rPr>
          <w:rFonts w:ascii="Times New Roman" w:hAnsi="Times New Roman" w:cs="Times New Roman"/>
          <w:sz w:val="24"/>
          <w:szCs w:val="24"/>
        </w:rPr>
        <w:t xml:space="preserve"> but we should make a habit out of meeting together in order to deepen and grow our commitment to Him.  And the benefits of meeting together are contained in the exhortations of this passage—what I’ve been calling the “salad verses”—the three “Let us” phrases.</w:t>
      </w:r>
    </w:p>
    <w:p w14:paraId="5A354656" w14:textId="348FEAF2" w:rsidR="00BB1A41" w:rsidRDefault="00BB1A41" w:rsidP="005A559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this series, we’re talking about the things we do on Sunday morning.  We have God’s ear.  That is, we worship.  That’s verse 22: “Let us draw near to God.”  We also hear God’s voice.  That is, we listen to a sermon and we look at God’s </w:t>
      </w:r>
      <w:r w:rsidR="00FC07DE">
        <w:rPr>
          <w:rFonts w:ascii="Times New Roman" w:hAnsi="Times New Roman" w:cs="Times New Roman"/>
          <w:sz w:val="24"/>
          <w:szCs w:val="24"/>
        </w:rPr>
        <w:t>W</w:t>
      </w:r>
      <w:r>
        <w:rPr>
          <w:rFonts w:ascii="Times New Roman" w:hAnsi="Times New Roman" w:cs="Times New Roman"/>
          <w:sz w:val="24"/>
          <w:szCs w:val="24"/>
        </w:rPr>
        <w:t>ord.  That’s verse 23: “Let us hold unswervingly to the hope we profess.”  And, we are part of God’s body.  That is, we have fellowship with one another.  That’s verse 24</w:t>
      </w:r>
      <w:r w:rsidR="00EA33B5">
        <w:rPr>
          <w:rFonts w:ascii="Times New Roman" w:hAnsi="Times New Roman" w:cs="Times New Roman"/>
          <w:sz w:val="24"/>
          <w:szCs w:val="24"/>
        </w:rPr>
        <w:t>, “Let us consider how we may spur one another on to love and good deeds</w:t>
      </w:r>
      <w:r>
        <w:rPr>
          <w:rFonts w:ascii="Times New Roman" w:hAnsi="Times New Roman" w:cs="Times New Roman"/>
          <w:sz w:val="24"/>
          <w:szCs w:val="24"/>
        </w:rPr>
        <w:t>.</w:t>
      </w:r>
      <w:r w:rsidR="00EA33B5">
        <w:rPr>
          <w:rFonts w:ascii="Times New Roman" w:hAnsi="Times New Roman" w:cs="Times New Roman"/>
          <w:sz w:val="24"/>
          <w:szCs w:val="24"/>
        </w:rPr>
        <w:t>”</w:t>
      </w:r>
      <w:r>
        <w:rPr>
          <w:rFonts w:ascii="Times New Roman" w:hAnsi="Times New Roman" w:cs="Times New Roman"/>
          <w:sz w:val="24"/>
          <w:szCs w:val="24"/>
        </w:rPr>
        <w:t xml:space="preserve">  That’s what we are going to talk about today and next week.</w:t>
      </w:r>
    </w:p>
    <w:p w14:paraId="0CECE59F" w14:textId="77777777" w:rsidR="00EA33B5" w:rsidRDefault="00BB1A41" w:rsidP="005A5592">
      <w:pPr>
        <w:spacing w:line="276" w:lineRule="auto"/>
        <w:rPr>
          <w:rFonts w:ascii="Times New Roman" w:hAnsi="Times New Roman" w:cs="Times New Roman"/>
          <w:sz w:val="24"/>
          <w:szCs w:val="24"/>
        </w:rPr>
      </w:pPr>
      <w:r>
        <w:rPr>
          <w:rFonts w:ascii="Times New Roman" w:hAnsi="Times New Roman" w:cs="Times New Roman"/>
          <w:sz w:val="24"/>
          <w:szCs w:val="24"/>
        </w:rPr>
        <w:t xml:space="preserve">And if I’m honest, this is the main reason why it is important for us to belong to a local church.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it matters if you are, physically, here.  Because there is a lot of great music out there</w:t>
      </w:r>
      <w:r w:rsidR="00EA33B5">
        <w:rPr>
          <w:rFonts w:ascii="Times New Roman" w:hAnsi="Times New Roman" w:cs="Times New Roman"/>
          <w:sz w:val="24"/>
          <w:szCs w:val="24"/>
        </w:rPr>
        <w:t xml:space="preserve"> that you can listen to and sing along to.  And there are a ton of great preachers and Bible teachers out there that you can watch on YouTube or download on podcasts.  Or, if you wanted, you could go from church to church on Sunday mornings—there are lots of good ones all over Northwest Iowa—and I am sure you could benefit from the different styles of worship and the different messages you would hear; but what you would miss is you would miss being a part of us.  </w:t>
      </w:r>
    </w:p>
    <w:p w14:paraId="55BA1D2A" w14:textId="26E6B302" w:rsidR="00BB1A41" w:rsidRDefault="00EA33B5" w:rsidP="005A5592">
      <w:pPr>
        <w:spacing w:line="276" w:lineRule="auto"/>
        <w:rPr>
          <w:rFonts w:ascii="Times New Roman" w:hAnsi="Times New Roman" w:cs="Times New Roman"/>
          <w:sz w:val="24"/>
          <w:szCs w:val="24"/>
        </w:rPr>
      </w:pPr>
      <w:r>
        <w:rPr>
          <w:rFonts w:ascii="Times New Roman" w:hAnsi="Times New Roman" w:cs="Times New Roman"/>
          <w:sz w:val="24"/>
          <w:szCs w:val="24"/>
        </w:rPr>
        <w:t>The church is people</w:t>
      </w:r>
      <w:r w:rsidR="00BB5BA8">
        <w:rPr>
          <w:rFonts w:ascii="Times New Roman" w:hAnsi="Times New Roman" w:cs="Times New Roman"/>
          <w:sz w:val="24"/>
          <w:szCs w:val="24"/>
        </w:rPr>
        <w:t>.  Remember the little finger play?  “Here is the church, here is the steeple, open the doors, and see all the people.”  The church is people</w:t>
      </w:r>
      <w:r>
        <w:rPr>
          <w:rFonts w:ascii="Times New Roman" w:hAnsi="Times New Roman" w:cs="Times New Roman"/>
          <w:sz w:val="24"/>
          <w:szCs w:val="24"/>
        </w:rPr>
        <w:t>, and when you miss on Sunday morning you miss church.</w:t>
      </w:r>
    </w:p>
    <w:p w14:paraId="322B195D" w14:textId="77777777" w:rsidR="00BB5BA8" w:rsidRDefault="00EA33B5" w:rsidP="005A5592">
      <w:pPr>
        <w:spacing w:line="276" w:lineRule="auto"/>
        <w:rPr>
          <w:rFonts w:ascii="Times New Roman" w:hAnsi="Times New Roman" w:cs="Times New Roman"/>
          <w:sz w:val="24"/>
          <w:szCs w:val="24"/>
        </w:rPr>
      </w:pPr>
      <w:r>
        <w:rPr>
          <w:rFonts w:ascii="Times New Roman" w:hAnsi="Times New Roman" w:cs="Times New Roman"/>
          <w:sz w:val="24"/>
          <w:szCs w:val="24"/>
        </w:rPr>
        <w:t>I really appreciate the elders doing the video intros for this series of sermons.  I give them a lot of credit, because talking in front of a camera was not really in any of their comfort zones.  And they all knew what the topic would be for their intro, so they tailored their comments accordingly.  And yet, when we asked them what they miss if they miss a Sunday morning, they all said essentially the same thing: they miss the people.</w:t>
      </w:r>
      <w:r w:rsidR="00BB5BA8">
        <w:rPr>
          <w:rFonts w:ascii="Times New Roman" w:hAnsi="Times New Roman" w:cs="Times New Roman"/>
          <w:sz w:val="24"/>
          <w:szCs w:val="24"/>
        </w:rPr>
        <w:t xml:space="preserve">  </w:t>
      </w:r>
    </w:p>
    <w:p w14:paraId="5F523FB8" w14:textId="78B1C2BB" w:rsidR="00EA33B5" w:rsidRDefault="00BB5BA8" w:rsidP="005A5592">
      <w:pPr>
        <w:spacing w:line="276" w:lineRule="auto"/>
        <w:rPr>
          <w:rFonts w:ascii="Times New Roman" w:hAnsi="Times New Roman" w:cs="Times New Roman"/>
          <w:sz w:val="24"/>
          <w:szCs w:val="24"/>
        </w:rPr>
      </w:pPr>
      <w:r>
        <w:rPr>
          <w:rFonts w:ascii="Times New Roman" w:hAnsi="Times New Roman" w:cs="Times New Roman"/>
          <w:sz w:val="24"/>
          <w:szCs w:val="24"/>
        </w:rPr>
        <w:t xml:space="preserve">Now think about that.  I’m the one that was asking the questions.  But none of them said: “Oh, I’d miss the sermon.”  Hello?  Do you not see me?  Craig was the one behind the camera.  He’s standing right there.  But none of them said “I miss the singing.”  They all said, to an elder, “If I miss church on Sunday morning, I miss the people.”  </w:t>
      </w:r>
    </w:p>
    <w:p w14:paraId="56887186" w14:textId="57BB5A35" w:rsidR="00BB5BA8" w:rsidRDefault="00BB5BA8" w:rsidP="005A5592">
      <w:pPr>
        <w:spacing w:line="276" w:lineRule="auto"/>
        <w:rPr>
          <w:rFonts w:ascii="Times New Roman" w:hAnsi="Times New Roman" w:cs="Times New Roman"/>
          <w:sz w:val="24"/>
          <w:szCs w:val="24"/>
        </w:rPr>
      </w:pPr>
      <w:r>
        <w:rPr>
          <w:rFonts w:ascii="Times New Roman" w:hAnsi="Times New Roman" w:cs="Times New Roman"/>
          <w:sz w:val="24"/>
          <w:szCs w:val="24"/>
        </w:rPr>
        <w:t xml:space="preserve">So, making a habit of Sunday mornings worship is one of the ways we are part of the body of Christ.  This is so important that we are </w:t>
      </w:r>
      <w:proofErr w:type="gramStart"/>
      <w:r>
        <w:rPr>
          <w:rFonts w:ascii="Times New Roman" w:hAnsi="Times New Roman" w:cs="Times New Roman"/>
          <w:sz w:val="24"/>
          <w:szCs w:val="24"/>
        </w:rPr>
        <w:t>actually going</w:t>
      </w:r>
      <w:proofErr w:type="gramEnd"/>
      <w:r>
        <w:rPr>
          <w:rFonts w:ascii="Times New Roman" w:hAnsi="Times New Roman" w:cs="Times New Roman"/>
          <w:sz w:val="24"/>
          <w:szCs w:val="24"/>
        </w:rPr>
        <w:t xml:space="preserve"> to give it two sermons.  This week we are going to talk about spurring one another on to love and good deeds; next week we’ll talk about encouraging one another.</w:t>
      </w:r>
    </w:p>
    <w:p w14:paraId="498083C3" w14:textId="02114FAE" w:rsidR="00E536DF" w:rsidRDefault="00E536DF" w:rsidP="005A5592">
      <w:pPr>
        <w:spacing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Lest Your Heart Be Hardened</w:t>
      </w:r>
      <w:r>
        <w:rPr>
          <w:rFonts w:ascii="Times New Roman" w:hAnsi="Times New Roman" w:cs="Times New Roman"/>
          <w:b/>
          <w:bCs/>
          <w:i/>
          <w:iCs/>
          <w:sz w:val="24"/>
          <w:szCs w:val="24"/>
        </w:rPr>
        <w:br/>
      </w:r>
      <w:r>
        <w:rPr>
          <w:rFonts w:ascii="Times New Roman" w:hAnsi="Times New Roman" w:cs="Times New Roman"/>
          <w:sz w:val="24"/>
          <w:szCs w:val="24"/>
        </w:rPr>
        <w:t xml:space="preserve">Let’s put just </w:t>
      </w:r>
      <w:r w:rsidRPr="00E536DF">
        <w:rPr>
          <w:rFonts w:ascii="Times New Roman" w:hAnsi="Times New Roman" w:cs="Times New Roman"/>
          <w:b/>
          <w:bCs/>
          <w:sz w:val="24"/>
          <w:szCs w:val="24"/>
        </w:rPr>
        <w:t>verse 24</w:t>
      </w:r>
      <w:r>
        <w:rPr>
          <w:rFonts w:ascii="Times New Roman" w:hAnsi="Times New Roman" w:cs="Times New Roman"/>
          <w:sz w:val="24"/>
          <w:szCs w:val="24"/>
        </w:rPr>
        <w:t xml:space="preserve"> up on the screen.  This is our text, and it is our big idea.  There are three words or phrases I want to pull out of this verse: spur one another</w:t>
      </w:r>
      <w:r w:rsidR="007D0AF4">
        <w:rPr>
          <w:rFonts w:ascii="Times New Roman" w:hAnsi="Times New Roman" w:cs="Times New Roman"/>
          <w:sz w:val="24"/>
          <w:szCs w:val="24"/>
        </w:rPr>
        <w:t xml:space="preserve"> on</w:t>
      </w:r>
      <w:r>
        <w:rPr>
          <w:rFonts w:ascii="Times New Roman" w:hAnsi="Times New Roman" w:cs="Times New Roman"/>
          <w:sz w:val="24"/>
          <w:szCs w:val="24"/>
        </w:rPr>
        <w:t>, love, and good deeds.</w:t>
      </w:r>
    </w:p>
    <w:p w14:paraId="7660D3C1" w14:textId="4429B71E" w:rsidR="00E536DF" w:rsidRPr="00E536DF" w:rsidRDefault="00E536DF" w:rsidP="005A5592">
      <w:pPr>
        <w:spacing w:line="276" w:lineRule="auto"/>
        <w:rPr>
          <w:rFonts w:ascii="Times New Roman" w:hAnsi="Times New Roman" w:cs="Times New Roman"/>
          <w:sz w:val="24"/>
          <w:szCs w:val="24"/>
        </w:rPr>
      </w:pPr>
      <w:r>
        <w:rPr>
          <w:rFonts w:ascii="Times New Roman" w:hAnsi="Times New Roman" w:cs="Times New Roman"/>
          <w:sz w:val="24"/>
          <w:szCs w:val="24"/>
        </w:rPr>
        <w:t xml:space="preserve">First, </w:t>
      </w:r>
      <w:r w:rsidRPr="00E536DF">
        <w:rPr>
          <w:rFonts w:ascii="Times New Roman" w:hAnsi="Times New Roman" w:cs="Times New Roman"/>
          <w:b/>
          <w:bCs/>
          <w:sz w:val="24"/>
          <w:szCs w:val="24"/>
        </w:rPr>
        <w:t>spur one another on</w:t>
      </w:r>
      <w:r>
        <w:rPr>
          <w:rFonts w:ascii="Times New Roman" w:hAnsi="Times New Roman" w:cs="Times New Roman"/>
          <w:sz w:val="24"/>
          <w:szCs w:val="24"/>
        </w:rPr>
        <w:t>.</w:t>
      </w:r>
      <w:r w:rsidR="007D0AF4">
        <w:rPr>
          <w:rFonts w:ascii="Times New Roman" w:hAnsi="Times New Roman" w:cs="Times New Roman"/>
          <w:sz w:val="24"/>
          <w:szCs w:val="24"/>
        </w:rPr>
        <w:t xml:space="preserve">  Being a part of the church is important because </w:t>
      </w:r>
      <w:r w:rsidR="007D0AF4" w:rsidRPr="007D0AF4">
        <w:rPr>
          <w:rFonts w:ascii="Times New Roman" w:hAnsi="Times New Roman" w:cs="Times New Roman"/>
          <w:b/>
          <w:bCs/>
          <w:sz w:val="24"/>
          <w:szCs w:val="24"/>
        </w:rPr>
        <w:t xml:space="preserve">we need the </w:t>
      </w:r>
      <w:r w:rsidR="00900934">
        <w:rPr>
          <w:rFonts w:ascii="Times New Roman" w:hAnsi="Times New Roman" w:cs="Times New Roman"/>
          <w:b/>
          <w:bCs/>
          <w:sz w:val="24"/>
          <w:szCs w:val="24"/>
        </w:rPr>
        <w:t>p</w:t>
      </w:r>
      <w:r w:rsidR="007D0AF4" w:rsidRPr="007D0AF4">
        <w:rPr>
          <w:rFonts w:ascii="Times New Roman" w:hAnsi="Times New Roman" w:cs="Times New Roman"/>
          <w:b/>
          <w:bCs/>
          <w:sz w:val="24"/>
          <w:szCs w:val="24"/>
        </w:rPr>
        <w:t xml:space="preserve">rovocation </w:t>
      </w:r>
      <w:r w:rsidR="00900934">
        <w:rPr>
          <w:rFonts w:ascii="Times New Roman" w:hAnsi="Times New Roman" w:cs="Times New Roman"/>
          <w:b/>
          <w:bCs/>
          <w:sz w:val="24"/>
          <w:szCs w:val="24"/>
        </w:rPr>
        <w:t xml:space="preserve">and protection </w:t>
      </w:r>
      <w:r w:rsidR="007D0AF4" w:rsidRPr="007D0AF4">
        <w:rPr>
          <w:rFonts w:ascii="Times New Roman" w:hAnsi="Times New Roman" w:cs="Times New Roman"/>
          <w:b/>
          <w:bCs/>
          <w:sz w:val="24"/>
          <w:szCs w:val="24"/>
        </w:rPr>
        <w:t xml:space="preserve">of other </w:t>
      </w:r>
      <w:r w:rsidR="00CE1D87">
        <w:rPr>
          <w:rFonts w:ascii="Times New Roman" w:hAnsi="Times New Roman" w:cs="Times New Roman"/>
          <w:b/>
          <w:bCs/>
          <w:sz w:val="24"/>
          <w:szCs w:val="24"/>
        </w:rPr>
        <w:t>believer</w:t>
      </w:r>
      <w:r w:rsidR="007D0AF4" w:rsidRPr="007D0AF4">
        <w:rPr>
          <w:rFonts w:ascii="Times New Roman" w:hAnsi="Times New Roman" w:cs="Times New Roman"/>
          <w:b/>
          <w:bCs/>
          <w:sz w:val="24"/>
          <w:szCs w:val="24"/>
        </w:rPr>
        <w:t>s</w:t>
      </w:r>
      <w:r w:rsidR="007D0AF4">
        <w:rPr>
          <w:rFonts w:ascii="Times New Roman" w:hAnsi="Times New Roman" w:cs="Times New Roman"/>
          <w:sz w:val="24"/>
          <w:szCs w:val="24"/>
        </w:rPr>
        <w:t xml:space="preserve"> who are willing to challenge us to stay committed to Jesus.</w:t>
      </w:r>
    </w:p>
    <w:p w14:paraId="3A8DD85E" w14:textId="728F5FB8" w:rsidR="00CE1D87" w:rsidRDefault="00CE1D87" w:rsidP="00AA3A25">
      <w:pPr>
        <w:spacing w:line="276" w:lineRule="auto"/>
        <w:rPr>
          <w:rFonts w:ascii="Times New Roman" w:hAnsi="Times New Roman" w:cs="Times New Roman"/>
          <w:sz w:val="24"/>
          <w:szCs w:val="24"/>
        </w:rPr>
      </w:pPr>
      <w:r>
        <w:rPr>
          <w:rFonts w:ascii="Times New Roman" w:hAnsi="Times New Roman" w:cs="Times New Roman"/>
          <w:sz w:val="24"/>
          <w:szCs w:val="24"/>
        </w:rPr>
        <w:t>Spur.  In the original Greek, this is a word that means “</w:t>
      </w:r>
      <w:r>
        <w:rPr>
          <w:rFonts w:ascii="Times New Roman" w:hAnsi="Times New Roman" w:cs="Times New Roman"/>
          <w:sz w:val="24"/>
          <w:szCs w:val="24"/>
        </w:rPr>
        <w:t xml:space="preserve">irritate” or “exasperate.” </w:t>
      </w:r>
      <w:r>
        <w:rPr>
          <w:rFonts w:ascii="Times New Roman" w:hAnsi="Times New Roman" w:cs="Times New Roman"/>
          <w:sz w:val="24"/>
          <w:szCs w:val="24"/>
        </w:rPr>
        <w:t xml:space="preserve"> It’s not always a positive word.  T</w:t>
      </w:r>
      <w:r>
        <w:rPr>
          <w:rFonts w:ascii="Times New Roman" w:hAnsi="Times New Roman" w:cs="Times New Roman"/>
          <w:sz w:val="24"/>
          <w:szCs w:val="24"/>
        </w:rPr>
        <w:t xml:space="preserve">his verse is literally saying that we are supposed to </w:t>
      </w:r>
      <w:r>
        <w:rPr>
          <w:rFonts w:ascii="Times New Roman" w:hAnsi="Times New Roman" w:cs="Times New Roman"/>
          <w:sz w:val="24"/>
          <w:szCs w:val="24"/>
        </w:rPr>
        <w:t>provok</w:t>
      </w:r>
      <w:r>
        <w:rPr>
          <w:rFonts w:ascii="Times New Roman" w:hAnsi="Times New Roman" w:cs="Times New Roman"/>
          <w:sz w:val="24"/>
          <w:szCs w:val="24"/>
        </w:rPr>
        <w:t>e one another.  Which, I suppose, can be—for some of us—a pretty good description of our church experience.  Sometimes it seems like the church is filled with people who are only there to get under our skin.</w:t>
      </w:r>
    </w:p>
    <w:p w14:paraId="6EB26E5B" w14:textId="55F35775" w:rsidR="00CE1D87" w:rsidRDefault="00CE1D87"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that’s not exactly what this means.  I think the English translators made a good choice when they chose the word “spur.” </w:t>
      </w:r>
      <w:r w:rsidR="00AA3A25">
        <w:rPr>
          <w:rFonts w:ascii="Times New Roman" w:hAnsi="Times New Roman" w:cs="Times New Roman"/>
          <w:sz w:val="24"/>
          <w:szCs w:val="24"/>
        </w:rPr>
        <w:t xml:space="preserve"> </w:t>
      </w:r>
      <w:r>
        <w:rPr>
          <w:rFonts w:ascii="Times New Roman" w:hAnsi="Times New Roman" w:cs="Times New Roman"/>
          <w:sz w:val="24"/>
          <w:szCs w:val="24"/>
        </w:rPr>
        <w:t xml:space="preserve">A spur is a little metal thing that a cowboy wears on the heel of his boot.  When he rides a horse, he sometimes sticks that little metal thing into the horse’s side.  The idea is not to hurt the horse, or draw blood, but to irritate the horse a little bit.  To get the horse’s </w:t>
      </w:r>
      <w:proofErr w:type="gramStart"/>
      <w:r>
        <w:rPr>
          <w:rFonts w:ascii="Times New Roman" w:hAnsi="Times New Roman" w:cs="Times New Roman"/>
          <w:sz w:val="24"/>
          <w:szCs w:val="24"/>
        </w:rPr>
        <w:t>attention, and</w:t>
      </w:r>
      <w:proofErr w:type="gramEnd"/>
      <w:r>
        <w:rPr>
          <w:rFonts w:ascii="Times New Roman" w:hAnsi="Times New Roman" w:cs="Times New Roman"/>
          <w:sz w:val="24"/>
          <w:szCs w:val="24"/>
        </w:rPr>
        <w:t xml:space="preserve"> help direct the horse in the way it should go.</w:t>
      </w:r>
    </w:p>
    <w:p w14:paraId="4E407B97" w14:textId="5B31F1ED" w:rsidR="00CE1D87" w:rsidRDefault="00CE1D87" w:rsidP="00AA3A25">
      <w:pPr>
        <w:spacing w:line="276" w:lineRule="auto"/>
        <w:rPr>
          <w:rFonts w:ascii="Times New Roman" w:hAnsi="Times New Roman" w:cs="Times New Roman"/>
          <w:sz w:val="24"/>
          <w:szCs w:val="24"/>
        </w:rPr>
      </w:pPr>
      <w:r>
        <w:rPr>
          <w:rFonts w:ascii="Times New Roman" w:hAnsi="Times New Roman" w:cs="Times New Roman"/>
          <w:sz w:val="24"/>
          <w:szCs w:val="24"/>
        </w:rPr>
        <w:t>And that’s the idea here.  It’s the idea of accountability.  It’s the idea that in the church, we need one another to help provoke us in the right direction.  We need brothers and sisters who will speak to us the truth in love; who can point out when our lives are moving away from Jesus and who can steer us back toward Him.</w:t>
      </w:r>
    </w:p>
    <w:p w14:paraId="261AE7A4" w14:textId="23629CFC" w:rsidR="00AA3A25" w:rsidRDefault="00AA3A25"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David Mathis, in the book </w:t>
      </w:r>
      <w:r w:rsidRPr="00AA3A25">
        <w:rPr>
          <w:rFonts w:ascii="Times New Roman" w:hAnsi="Times New Roman" w:cs="Times New Roman"/>
          <w:i/>
          <w:iCs/>
          <w:sz w:val="24"/>
          <w:szCs w:val="24"/>
        </w:rPr>
        <w:t>Habits of Grace</w:t>
      </w:r>
      <w:r>
        <w:rPr>
          <w:rFonts w:ascii="Times New Roman" w:hAnsi="Times New Roman" w:cs="Times New Roman"/>
          <w:sz w:val="24"/>
          <w:szCs w:val="24"/>
        </w:rPr>
        <w:t xml:space="preserve"> writes: “True fellowship not only labors to win the </w:t>
      </w:r>
      <w:proofErr w:type="gramStart"/>
      <w:r>
        <w:rPr>
          <w:rFonts w:ascii="Times New Roman" w:hAnsi="Times New Roman" w:cs="Times New Roman"/>
          <w:sz w:val="24"/>
          <w:szCs w:val="24"/>
        </w:rPr>
        <w:t>lost, but</w:t>
      </w:r>
      <w:proofErr w:type="gramEnd"/>
      <w:r>
        <w:rPr>
          <w:rFonts w:ascii="Times New Roman" w:hAnsi="Times New Roman" w:cs="Times New Roman"/>
          <w:sz w:val="24"/>
          <w:szCs w:val="24"/>
        </w:rPr>
        <w:t xml:space="preserve"> serves to keep fellow saints saved (146).”  We are here to protect one another.  To collectively challenge ourselves to live up to our profession.  Mathis points to </w:t>
      </w:r>
      <w:r w:rsidRPr="00AA3A25">
        <w:rPr>
          <w:rFonts w:ascii="Times New Roman" w:hAnsi="Times New Roman" w:cs="Times New Roman"/>
          <w:b/>
          <w:bCs/>
          <w:sz w:val="24"/>
          <w:szCs w:val="24"/>
        </w:rPr>
        <w:t>Hebrews 3:12-13,</w:t>
      </w:r>
      <w:r>
        <w:rPr>
          <w:rFonts w:ascii="Times New Roman" w:hAnsi="Times New Roman" w:cs="Times New Roman"/>
          <w:sz w:val="24"/>
          <w:szCs w:val="24"/>
        </w:rPr>
        <w:t xml:space="preserve"> which he calls a twin text to Hebrews 10:24:</w:t>
      </w:r>
    </w:p>
    <w:p w14:paraId="192D43B2" w14:textId="669D522F" w:rsidR="00AA3A25" w:rsidRPr="00AA3A25" w:rsidRDefault="00AA3A25" w:rsidP="00AA3A25">
      <w:pPr>
        <w:spacing w:line="276" w:lineRule="auto"/>
        <w:ind w:left="720"/>
        <w:rPr>
          <w:rFonts w:ascii="Times New Roman" w:hAnsi="Times New Roman" w:cs="Times New Roman"/>
          <w:sz w:val="24"/>
          <w:szCs w:val="24"/>
        </w:rPr>
      </w:pPr>
      <w:r w:rsidRPr="00AA3A25">
        <w:rPr>
          <w:rFonts w:ascii="Times New Roman" w:hAnsi="Times New Roman" w:cs="Times New Roman"/>
          <w:b/>
          <w:bCs/>
          <w:sz w:val="24"/>
          <w:szCs w:val="24"/>
          <w:vertAlign w:val="superscript"/>
        </w:rPr>
        <w:t>12 </w:t>
      </w:r>
      <w:r w:rsidRPr="00AA3A25">
        <w:rPr>
          <w:rFonts w:ascii="Times New Roman" w:hAnsi="Times New Roman" w:cs="Times New Roman"/>
          <w:sz w:val="24"/>
          <w:szCs w:val="24"/>
        </w:rPr>
        <w:t>See to it, brothers and sisters, that none of you has a sinful, unbelieving heart that turns away from the living God. </w:t>
      </w:r>
      <w:r w:rsidRPr="00AA3A25">
        <w:rPr>
          <w:rFonts w:ascii="Times New Roman" w:hAnsi="Times New Roman" w:cs="Times New Roman"/>
          <w:b/>
          <w:bCs/>
          <w:sz w:val="24"/>
          <w:szCs w:val="24"/>
          <w:vertAlign w:val="superscript"/>
        </w:rPr>
        <w:t>13 </w:t>
      </w:r>
      <w:r w:rsidRPr="00AA3A25">
        <w:rPr>
          <w:rFonts w:ascii="Times New Roman" w:hAnsi="Times New Roman" w:cs="Times New Roman"/>
          <w:sz w:val="24"/>
          <w:szCs w:val="24"/>
        </w:rPr>
        <w:t>But encourage one another daily, </w:t>
      </w:r>
      <w:proofErr w:type="gramStart"/>
      <w:r w:rsidRPr="00AA3A25">
        <w:rPr>
          <w:rFonts w:ascii="Times New Roman" w:hAnsi="Times New Roman" w:cs="Times New Roman"/>
          <w:sz w:val="24"/>
          <w:szCs w:val="24"/>
        </w:rPr>
        <w:t>as long as</w:t>
      </w:r>
      <w:proofErr w:type="gramEnd"/>
      <w:r w:rsidRPr="00AA3A25">
        <w:rPr>
          <w:rFonts w:ascii="Times New Roman" w:hAnsi="Times New Roman" w:cs="Times New Roman"/>
          <w:sz w:val="24"/>
          <w:szCs w:val="24"/>
        </w:rPr>
        <w:t xml:space="preserve"> it is called “Today,” so that none of you may be hardened by sin’s deceitfulness.</w:t>
      </w:r>
    </w:p>
    <w:p w14:paraId="37208EC0" w14:textId="2059775E" w:rsidR="00AA3A25" w:rsidRDefault="00AA3A25"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Bible gives the responsibility of guarding one another’s hearts from </w:t>
      </w:r>
      <w:r w:rsidR="00FC07DE">
        <w:rPr>
          <w:rFonts w:ascii="Times New Roman" w:hAnsi="Times New Roman" w:cs="Times New Roman"/>
          <w:sz w:val="24"/>
          <w:szCs w:val="24"/>
        </w:rPr>
        <w:t xml:space="preserve">the </w:t>
      </w:r>
      <w:r>
        <w:rPr>
          <w:rFonts w:ascii="Times New Roman" w:hAnsi="Times New Roman" w:cs="Times New Roman"/>
          <w:sz w:val="24"/>
          <w:szCs w:val="24"/>
        </w:rPr>
        <w:t>hardening of sin’s deceitfulness to brothers and sisters within the church.  A long time ago, Cain asked God, rather sarcastically, “Am I my brother’s keeper?”  The Bible’s answer is, in the church, yes you are.  Mathis writes about these verses:</w:t>
      </w:r>
    </w:p>
    <w:p w14:paraId="2C3B7F06" w14:textId="17103F36" w:rsidR="00AA3A25" w:rsidRDefault="00AA3A25" w:rsidP="00AA3A25">
      <w:pPr>
        <w:spacing w:line="276" w:lineRule="auto"/>
        <w:ind w:left="720"/>
        <w:rPr>
          <w:rFonts w:ascii="Times New Roman" w:hAnsi="Times New Roman" w:cs="Times New Roman"/>
          <w:sz w:val="24"/>
          <w:szCs w:val="24"/>
        </w:rPr>
      </w:pPr>
      <w:r>
        <w:rPr>
          <w:rFonts w:ascii="Times New Roman" w:hAnsi="Times New Roman" w:cs="Times New Roman"/>
          <w:sz w:val="24"/>
          <w:szCs w:val="24"/>
        </w:rPr>
        <w:t>Here the charge lands not on the drifting saint to get himself back on the path, but on the others in the community—to have enough proximity to him, awareness of him, and regularity with him to spot the drift and war with him, for him, against the sin. (148)</w:t>
      </w:r>
    </w:p>
    <w:p w14:paraId="1AD2244D" w14:textId="2F97FDFB" w:rsidR="00CE1D87" w:rsidRDefault="00CE1D87"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can be a little uncomfortable.  We’re not always excited about having the hard conversation with someone whose words or behavior </w:t>
      </w:r>
      <w:r w:rsidR="00900934">
        <w:rPr>
          <w:rFonts w:ascii="Times New Roman" w:hAnsi="Times New Roman" w:cs="Times New Roman"/>
          <w:sz w:val="24"/>
          <w:szCs w:val="24"/>
        </w:rPr>
        <w:t>are</w:t>
      </w:r>
      <w:r>
        <w:rPr>
          <w:rFonts w:ascii="Times New Roman" w:hAnsi="Times New Roman" w:cs="Times New Roman"/>
          <w:sz w:val="24"/>
          <w:szCs w:val="24"/>
        </w:rPr>
        <w:t xml:space="preserve"> less than Christian.  And we’re not </w:t>
      </w:r>
      <w:proofErr w:type="gramStart"/>
      <w:r>
        <w:rPr>
          <w:rFonts w:ascii="Times New Roman" w:hAnsi="Times New Roman" w:cs="Times New Roman"/>
          <w:sz w:val="24"/>
          <w:szCs w:val="24"/>
        </w:rPr>
        <w:t>really crazy</w:t>
      </w:r>
      <w:proofErr w:type="gramEnd"/>
      <w:r>
        <w:rPr>
          <w:rFonts w:ascii="Times New Roman" w:hAnsi="Times New Roman" w:cs="Times New Roman"/>
          <w:sz w:val="24"/>
          <w:szCs w:val="24"/>
        </w:rPr>
        <w:t xml:space="preserve"> about </w:t>
      </w:r>
      <w:r>
        <w:rPr>
          <w:rFonts w:ascii="Times New Roman" w:hAnsi="Times New Roman" w:cs="Times New Roman"/>
          <w:sz w:val="24"/>
          <w:szCs w:val="24"/>
        </w:rPr>
        <w:lastRenderedPageBreak/>
        <w:t xml:space="preserve">putting our lives out there for other people to examine.  Sometimes we wish other people would mind their own business.  </w:t>
      </w:r>
    </w:p>
    <w:p w14:paraId="0AC76CA7" w14:textId="74F76304" w:rsidR="00CE1D87" w:rsidRDefault="00CE1D87" w:rsidP="00AA3A25">
      <w:pPr>
        <w:spacing w:line="276" w:lineRule="auto"/>
        <w:rPr>
          <w:rFonts w:ascii="Times New Roman" w:hAnsi="Times New Roman" w:cs="Times New Roman"/>
          <w:sz w:val="24"/>
          <w:szCs w:val="24"/>
        </w:rPr>
      </w:pPr>
      <w:r>
        <w:rPr>
          <w:rFonts w:ascii="Times New Roman" w:hAnsi="Times New Roman" w:cs="Times New Roman"/>
          <w:sz w:val="24"/>
          <w:szCs w:val="24"/>
        </w:rPr>
        <w:t>But we need this.  We need accountability.  Proverbs says: “As iron sharpens iron, so one person sharpens another.” (27:17</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need to be in a community of people who have the courage to call out our junk.</w:t>
      </w:r>
    </w:p>
    <w:p w14:paraId="519E92AE" w14:textId="0DA585F3" w:rsidR="00900934" w:rsidRDefault="00900934"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In a book called </w:t>
      </w:r>
      <w:r w:rsidRPr="00900934">
        <w:rPr>
          <w:rFonts w:ascii="Times New Roman" w:hAnsi="Times New Roman" w:cs="Times New Roman"/>
          <w:i/>
          <w:iCs/>
          <w:sz w:val="24"/>
          <w:szCs w:val="24"/>
        </w:rPr>
        <w:t>Church, Why Bother?</w:t>
      </w:r>
      <w:r>
        <w:rPr>
          <w:rFonts w:ascii="Times New Roman" w:hAnsi="Times New Roman" w:cs="Times New Roman"/>
          <w:sz w:val="24"/>
          <w:szCs w:val="24"/>
        </w:rPr>
        <w:t xml:space="preserve"> Philip Yancey compares the church to a 12-Step Recovery program.  He shares a brief anecdote about the beginnings of Alcoholics Anonymous.  He writes:</w:t>
      </w:r>
    </w:p>
    <w:p w14:paraId="47C324E0" w14:textId="77777777" w:rsidR="00900934" w:rsidRDefault="00900934" w:rsidP="00900934">
      <w:pPr>
        <w:spacing w:line="276" w:lineRule="auto"/>
        <w:ind w:left="720"/>
        <w:rPr>
          <w:rFonts w:ascii="Times New Roman" w:hAnsi="Times New Roman" w:cs="Times New Roman"/>
          <w:sz w:val="24"/>
          <w:szCs w:val="24"/>
        </w:rPr>
      </w:pPr>
      <w:r w:rsidRPr="00900934">
        <w:rPr>
          <w:rFonts w:ascii="Times New Roman" w:hAnsi="Times New Roman" w:cs="Times New Roman"/>
          <w:sz w:val="24"/>
          <w:szCs w:val="24"/>
        </w:rPr>
        <w:t>According to historian Ernest Kurtz, Alcoholics Anonymous came out of a discovery Bill Wilson made in his first meeting with Doctor Bob Smith.  On his own, Bill had stayed sober for six months until he made a trip out of town, where a business deal fell through.  Depressed, wandering a hotel lobby, he heard familiar sounds of laughter and ice tinkling in glasses.  He headed toward the bar, thinking “I need a drink.”</w:t>
      </w:r>
    </w:p>
    <w:p w14:paraId="621E7B02" w14:textId="31CB5736" w:rsidR="00900934" w:rsidRDefault="00900934" w:rsidP="00900934">
      <w:pPr>
        <w:spacing w:line="276" w:lineRule="auto"/>
        <w:ind w:left="720"/>
        <w:rPr>
          <w:rFonts w:ascii="Times New Roman" w:hAnsi="Times New Roman" w:cs="Times New Roman"/>
          <w:sz w:val="24"/>
          <w:szCs w:val="24"/>
        </w:rPr>
      </w:pPr>
      <w:r w:rsidRPr="00900934">
        <w:rPr>
          <w:rFonts w:ascii="Times New Roman" w:hAnsi="Times New Roman" w:cs="Times New Roman"/>
          <w:sz w:val="24"/>
          <w:szCs w:val="24"/>
        </w:rPr>
        <w:t xml:space="preserve">Suddenly a </w:t>
      </w:r>
      <w:proofErr w:type="gramStart"/>
      <w:r w:rsidRPr="00900934">
        <w:rPr>
          <w:rFonts w:ascii="Times New Roman" w:hAnsi="Times New Roman" w:cs="Times New Roman"/>
          <w:sz w:val="24"/>
          <w:szCs w:val="24"/>
        </w:rPr>
        <w:t>brand new</w:t>
      </w:r>
      <w:proofErr w:type="gramEnd"/>
      <w:r w:rsidRPr="00900934">
        <w:rPr>
          <w:rFonts w:ascii="Times New Roman" w:hAnsi="Times New Roman" w:cs="Times New Roman"/>
          <w:sz w:val="24"/>
          <w:szCs w:val="24"/>
        </w:rPr>
        <w:t xml:space="preserve"> though</w:t>
      </w:r>
      <w:r w:rsidR="007D09C6">
        <w:rPr>
          <w:rFonts w:ascii="Times New Roman" w:hAnsi="Times New Roman" w:cs="Times New Roman"/>
          <w:sz w:val="24"/>
          <w:szCs w:val="24"/>
        </w:rPr>
        <w:t>t</w:t>
      </w:r>
      <w:r w:rsidRPr="00900934">
        <w:rPr>
          <w:rFonts w:ascii="Times New Roman" w:hAnsi="Times New Roman" w:cs="Times New Roman"/>
          <w:sz w:val="24"/>
          <w:szCs w:val="24"/>
        </w:rPr>
        <w:t xml:space="preserve"> came to him, stopping him in his tracks: “No, I don’t need a drink—I need another alcoholic!”  Walking instead toward the lobby telephones, he began a sequence of calls that put him in touch with Dr. Smith, who would become AA’s cofounder.</w:t>
      </w:r>
    </w:p>
    <w:p w14:paraId="45A387CC" w14:textId="22138693" w:rsidR="00900934" w:rsidRPr="00900934" w:rsidRDefault="00900934" w:rsidP="00900934">
      <w:pPr>
        <w:spacing w:line="276" w:lineRule="auto"/>
        <w:ind w:left="720"/>
        <w:rPr>
          <w:rFonts w:ascii="Times New Roman" w:hAnsi="Times New Roman" w:cs="Times New Roman"/>
          <w:sz w:val="24"/>
          <w:szCs w:val="24"/>
        </w:rPr>
      </w:pPr>
      <w:r w:rsidRPr="00900934">
        <w:rPr>
          <w:rFonts w:ascii="Times New Roman" w:hAnsi="Times New Roman" w:cs="Times New Roman"/>
          <w:sz w:val="24"/>
          <w:szCs w:val="24"/>
        </w:rPr>
        <w:t xml:space="preserve">Church is a place where I can say unashamedly, “I don’t need to sin.  I need another sinner.”  Perhaps together we can keep each other accountable, on the path. (Philip Yancey, </w:t>
      </w:r>
      <w:r w:rsidRPr="00900934">
        <w:rPr>
          <w:rFonts w:ascii="Times New Roman" w:hAnsi="Times New Roman" w:cs="Times New Roman"/>
          <w:i/>
          <w:sz w:val="24"/>
          <w:szCs w:val="24"/>
        </w:rPr>
        <w:t xml:space="preserve">Church: Why </w:t>
      </w:r>
      <w:proofErr w:type="gramStart"/>
      <w:r w:rsidRPr="00900934">
        <w:rPr>
          <w:rFonts w:ascii="Times New Roman" w:hAnsi="Times New Roman" w:cs="Times New Roman"/>
          <w:i/>
          <w:sz w:val="24"/>
          <w:szCs w:val="24"/>
        </w:rPr>
        <w:t>Bother?,</w:t>
      </w:r>
      <w:proofErr w:type="gramEnd"/>
      <w:r w:rsidRPr="00900934">
        <w:rPr>
          <w:rFonts w:ascii="Times New Roman" w:hAnsi="Times New Roman" w:cs="Times New Roman"/>
          <w:sz w:val="24"/>
          <w:szCs w:val="24"/>
        </w:rPr>
        <w:t xml:space="preserve"> p. 51-52)</w:t>
      </w:r>
    </w:p>
    <w:p w14:paraId="0C59606B" w14:textId="6825CBD1" w:rsidR="00900934" w:rsidRPr="00900934" w:rsidRDefault="00900934" w:rsidP="00900934">
      <w:pPr>
        <w:spacing w:line="276" w:lineRule="auto"/>
        <w:rPr>
          <w:rFonts w:ascii="Times New Roman" w:hAnsi="Times New Roman" w:cs="Times New Roman"/>
          <w:sz w:val="24"/>
          <w:szCs w:val="24"/>
        </w:rPr>
      </w:pPr>
      <w:r w:rsidRPr="00900934">
        <w:rPr>
          <w:rFonts w:ascii="Times New Roman" w:hAnsi="Times New Roman" w:cs="Times New Roman"/>
          <w:sz w:val="24"/>
          <w:szCs w:val="24"/>
        </w:rPr>
        <w:t xml:space="preserve">We are all sinners.  We all have struggles.  But one of the great things about the church—a reason to love the church in fact—is that it </w:t>
      </w:r>
      <w:r>
        <w:rPr>
          <w:rFonts w:ascii="Times New Roman" w:hAnsi="Times New Roman" w:cs="Times New Roman"/>
          <w:sz w:val="24"/>
          <w:szCs w:val="24"/>
        </w:rPr>
        <w:t xml:space="preserve">is full of people who care enough about us </w:t>
      </w:r>
      <w:r w:rsidRPr="00900934">
        <w:rPr>
          <w:rFonts w:ascii="Times New Roman" w:hAnsi="Times New Roman" w:cs="Times New Roman"/>
          <w:sz w:val="24"/>
          <w:szCs w:val="24"/>
        </w:rPr>
        <w:t>to come after us when we stray.</w:t>
      </w:r>
    </w:p>
    <w:p w14:paraId="5BD4AA22" w14:textId="2D646499" w:rsidR="00900934" w:rsidRDefault="00900934" w:rsidP="00900934">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By Our Love</w:t>
      </w:r>
      <w:r>
        <w:rPr>
          <w:rFonts w:ascii="Times New Roman" w:hAnsi="Times New Roman" w:cs="Times New Roman"/>
          <w:b/>
          <w:bCs/>
          <w:i/>
          <w:iCs/>
          <w:sz w:val="24"/>
          <w:szCs w:val="24"/>
        </w:rPr>
        <w:br/>
      </w:r>
      <w:r>
        <w:rPr>
          <w:rFonts w:ascii="Times New Roman" w:hAnsi="Times New Roman" w:cs="Times New Roman"/>
          <w:sz w:val="24"/>
          <w:szCs w:val="24"/>
        </w:rPr>
        <w:t xml:space="preserve">Now, second.  Let’s </w:t>
      </w:r>
      <w:r w:rsidRPr="00900934">
        <w:rPr>
          <w:rFonts w:ascii="Times New Roman" w:hAnsi="Times New Roman" w:cs="Times New Roman"/>
          <w:b/>
          <w:bCs/>
          <w:sz w:val="24"/>
          <w:szCs w:val="24"/>
        </w:rPr>
        <w:t>put the verse back up on</w:t>
      </w:r>
      <w:r>
        <w:rPr>
          <w:rFonts w:ascii="Times New Roman" w:hAnsi="Times New Roman" w:cs="Times New Roman"/>
          <w:sz w:val="24"/>
          <w:szCs w:val="24"/>
        </w:rPr>
        <w:t xml:space="preserve"> the screen and pay attention to the word love.  </w:t>
      </w:r>
      <w:r w:rsidR="00364BD9">
        <w:rPr>
          <w:rFonts w:ascii="Times New Roman" w:hAnsi="Times New Roman" w:cs="Times New Roman"/>
          <w:sz w:val="24"/>
          <w:szCs w:val="24"/>
        </w:rPr>
        <w:t>We should</w:t>
      </w:r>
      <w:r>
        <w:rPr>
          <w:rFonts w:ascii="Times New Roman" w:hAnsi="Times New Roman" w:cs="Times New Roman"/>
          <w:sz w:val="24"/>
          <w:szCs w:val="24"/>
        </w:rPr>
        <w:t xml:space="preserve"> make a habit of meeting together so that we can spur one another toward love.  </w:t>
      </w:r>
      <w:r w:rsidRPr="00900934">
        <w:rPr>
          <w:rFonts w:ascii="Times New Roman" w:hAnsi="Times New Roman" w:cs="Times New Roman"/>
          <w:b/>
          <w:bCs/>
          <w:sz w:val="24"/>
          <w:szCs w:val="24"/>
        </w:rPr>
        <w:t>Church is the laboratory where we learn to love.</w:t>
      </w:r>
    </w:p>
    <w:p w14:paraId="5ED77A85" w14:textId="7F740457" w:rsidR="00900934" w:rsidRDefault="005D48D1" w:rsidP="0090093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book of 1 John was written to help people identify the evidence of true salvation in their lives.  The primary thing we are supposed to look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Genuine love for others</w:t>
      </w:r>
      <w:r w:rsidRPr="00CB2C6A">
        <w:rPr>
          <w:rFonts w:ascii="Times New Roman" w:hAnsi="Times New Roman" w:cs="Times New Roman"/>
          <w:b/>
          <w:bCs/>
          <w:sz w:val="24"/>
          <w:szCs w:val="24"/>
        </w:rPr>
        <w:t>.  1 John 3:14</w:t>
      </w:r>
      <w:r>
        <w:rPr>
          <w:rFonts w:ascii="Times New Roman" w:hAnsi="Times New Roman" w:cs="Times New Roman"/>
          <w:sz w:val="24"/>
          <w:szCs w:val="24"/>
        </w:rPr>
        <w:t xml:space="preserve"> says:</w:t>
      </w:r>
    </w:p>
    <w:p w14:paraId="5B00370F" w14:textId="3A2C8271" w:rsidR="005D48D1" w:rsidRDefault="005D48D1" w:rsidP="005D48D1">
      <w:pPr>
        <w:spacing w:line="276" w:lineRule="auto"/>
        <w:ind w:left="720"/>
        <w:rPr>
          <w:rFonts w:ascii="Times New Roman" w:hAnsi="Times New Roman" w:cs="Times New Roman"/>
          <w:sz w:val="24"/>
          <w:szCs w:val="24"/>
        </w:rPr>
      </w:pPr>
      <w:r w:rsidRPr="005D48D1">
        <w:rPr>
          <w:rFonts w:ascii="Times New Roman" w:hAnsi="Times New Roman" w:cs="Times New Roman"/>
          <w:b/>
          <w:bCs/>
          <w:sz w:val="24"/>
          <w:szCs w:val="24"/>
          <w:vertAlign w:val="superscript"/>
        </w:rPr>
        <w:t>14 </w:t>
      </w:r>
      <w:r w:rsidRPr="005D48D1">
        <w:rPr>
          <w:rFonts w:ascii="Times New Roman" w:hAnsi="Times New Roman" w:cs="Times New Roman"/>
          <w:sz w:val="24"/>
          <w:szCs w:val="24"/>
        </w:rPr>
        <w:t>We know that we have passed from death to life, because we love each other. Anyone who does not love remains in death.</w:t>
      </w:r>
    </w:p>
    <w:p w14:paraId="204770A4" w14:textId="6E5CAFB3" w:rsidR="005D48D1" w:rsidRDefault="005D48D1" w:rsidP="00900934">
      <w:pPr>
        <w:spacing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writes:</w:t>
      </w:r>
    </w:p>
    <w:p w14:paraId="74CD5AB0" w14:textId="23285C49" w:rsidR="005D48D1" w:rsidRDefault="005D48D1" w:rsidP="005D48D1">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Do you want to know that your new life is real?  Commit yourself to a local group of saved sinners.  Try to love them.  Don’t just do it for three weeks.  Don’t just do it for six </w:t>
      </w:r>
      <w:r>
        <w:rPr>
          <w:rFonts w:ascii="Times New Roman" w:hAnsi="Times New Roman" w:cs="Times New Roman"/>
          <w:sz w:val="24"/>
          <w:szCs w:val="24"/>
        </w:rPr>
        <w:lastRenderedPageBreak/>
        <w:t xml:space="preserve">months.  Do it for years.  And I think you’ll find out, and others will, too,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you love God.  The truth will show itself. (quoted by Josh Harris, </w:t>
      </w:r>
      <w:r w:rsidRPr="005D48D1">
        <w:rPr>
          <w:rFonts w:ascii="Times New Roman" w:hAnsi="Times New Roman" w:cs="Times New Roman"/>
          <w:i/>
          <w:iCs/>
          <w:sz w:val="24"/>
          <w:szCs w:val="24"/>
        </w:rPr>
        <w:t>Stop Dating the Church</w:t>
      </w:r>
      <w:r>
        <w:rPr>
          <w:rFonts w:ascii="Times New Roman" w:hAnsi="Times New Roman" w:cs="Times New Roman"/>
          <w:sz w:val="24"/>
          <w:szCs w:val="24"/>
        </w:rPr>
        <w:t>, p. 57)</w:t>
      </w:r>
    </w:p>
    <w:p w14:paraId="5231644A" w14:textId="25532696" w:rsidR="00CB2C6A" w:rsidRDefault="005D48D1" w:rsidP="005D48D1">
      <w:pPr>
        <w:spacing w:line="276" w:lineRule="auto"/>
        <w:rPr>
          <w:rFonts w:ascii="Times New Roman" w:hAnsi="Times New Roman" w:cs="Times New Roman"/>
          <w:sz w:val="24"/>
          <w:szCs w:val="24"/>
        </w:rPr>
      </w:pPr>
      <w:r>
        <w:rPr>
          <w:rFonts w:ascii="Times New Roman" w:hAnsi="Times New Roman" w:cs="Times New Roman"/>
          <w:sz w:val="24"/>
          <w:szCs w:val="24"/>
        </w:rPr>
        <w:t>That’s what I mean when I say</w:t>
      </w:r>
      <w:r w:rsidR="00CB2C6A">
        <w:rPr>
          <w:rFonts w:ascii="Times New Roman" w:hAnsi="Times New Roman" w:cs="Times New Roman"/>
          <w:sz w:val="24"/>
          <w:szCs w:val="24"/>
        </w:rPr>
        <w:t xml:space="preserve"> the church is a laboratory for learning to love.  One of the Bible’s favorite metaphors for the church is a family.  That’s why it refers to fellow believers as brothers and sisters.  And one of the defining traits of a family is that they have just as much potential to annoy us as to make us happy.  As the old saying goes: “You can choose your friends, but you can’t choose your family.”  In the same way, you don’t get to choose who all is a part of the church you </w:t>
      </w:r>
      <w:r w:rsidR="00364BD9">
        <w:rPr>
          <w:rFonts w:ascii="Times New Roman" w:hAnsi="Times New Roman" w:cs="Times New Roman"/>
          <w:sz w:val="24"/>
          <w:szCs w:val="24"/>
        </w:rPr>
        <w:t>belong to</w:t>
      </w:r>
      <w:r w:rsidR="00CB2C6A">
        <w:rPr>
          <w:rFonts w:ascii="Times New Roman" w:hAnsi="Times New Roman" w:cs="Times New Roman"/>
          <w:sz w:val="24"/>
          <w:szCs w:val="24"/>
        </w:rPr>
        <w:t>; but you can commit to loving everyone in the church regardless of whether you have anything else in common.  We’re all part of the same family.</w:t>
      </w:r>
    </w:p>
    <w:p w14:paraId="1AB1CEEB" w14:textId="080EB450" w:rsidR="00CB2C6A" w:rsidRDefault="00CB2C6A" w:rsidP="005D48D1">
      <w:pPr>
        <w:spacing w:line="276" w:lineRule="auto"/>
        <w:rPr>
          <w:rFonts w:ascii="Times New Roman" w:hAnsi="Times New Roman" w:cs="Times New Roman"/>
          <w:sz w:val="24"/>
          <w:szCs w:val="24"/>
        </w:rPr>
      </w:pPr>
      <w:r>
        <w:rPr>
          <w:rFonts w:ascii="Times New Roman" w:hAnsi="Times New Roman" w:cs="Times New Roman"/>
          <w:sz w:val="24"/>
          <w:szCs w:val="24"/>
        </w:rPr>
        <w:t>Philip Yancey tells this story about his childhood church:</w:t>
      </w:r>
    </w:p>
    <w:p w14:paraId="372816F0" w14:textId="0BCADD11" w:rsidR="00CB2C6A" w:rsidRDefault="00CB2C6A" w:rsidP="00CB2C6A">
      <w:pPr>
        <w:spacing w:line="276" w:lineRule="auto"/>
        <w:ind w:left="720"/>
        <w:rPr>
          <w:rFonts w:ascii="Times New Roman" w:hAnsi="Times New Roman" w:cs="Times New Roman"/>
          <w:sz w:val="24"/>
          <w:szCs w:val="24"/>
        </w:rPr>
      </w:pPr>
      <w:r>
        <w:rPr>
          <w:rFonts w:ascii="Times New Roman" w:hAnsi="Times New Roman" w:cs="Times New Roman"/>
          <w:sz w:val="24"/>
          <w:szCs w:val="24"/>
        </w:rPr>
        <w:t>I think back fondly on two people in the church of my childhood in Atlanta, Georgia—people I took turns sitting with when my mother was off teaching Sunday School.  I loved sitting with Mrs. Payton because she wore animals around her neck.  She had a stole, a garish bit of frippery that consisted of two minks biting each other’s tails.  All during the service I would play with the hard, shiny eyes, the sharp pointed teeth, and the soft skin of those animals.  Mrs. Payton’s minks helped me endure many a wearisome sermon.</w:t>
      </w:r>
    </w:p>
    <w:p w14:paraId="6975132B" w14:textId="608D088F" w:rsidR="00CB2C6A" w:rsidRDefault="00CB2C6A" w:rsidP="00CB2C6A">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Mr. Ponce wore no animals around his neck, but I knew no kinder person anywhere.  He had six children of his own, and he seemed happy only when a child was occupying his lap.  He was a huge man, and I could sit there contentedly for an entire service without his leg falling asleep.  He praised the pictures I drew on the church </w:t>
      </w:r>
      <w:proofErr w:type="gramStart"/>
      <w:r>
        <w:rPr>
          <w:rFonts w:ascii="Times New Roman" w:hAnsi="Times New Roman" w:cs="Times New Roman"/>
          <w:sz w:val="24"/>
          <w:szCs w:val="24"/>
        </w:rPr>
        <w:t>bulletin, and</w:t>
      </w:r>
      <w:proofErr w:type="gramEnd"/>
      <w:r>
        <w:rPr>
          <w:rFonts w:ascii="Times New Roman" w:hAnsi="Times New Roman" w:cs="Times New Roman"/>
          <w:sz w:val="24"/>
          <w:szCs w:val="24"/>
        </w:rPr>
        <w:t xml:space="preserve"> drew funny faces in my hands that would smile and wink when I moved my fingers a certain way.</w:t>
      </w:r>
    </w:p>
    <w:p w14:paraId="1D8E46B8" w14:textId="6B46C860" w:rsidR="00CB2C6A" w:rsidRDefault="00CB2C6A" w:rsidP="00CB2C6A">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I remember Mr. Ponce for his kindness,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for an enormous sprout of nasal hair, easily visible when I looked up from his lap.  If you had aske</w:t>
      </w:r>
      <w:r w:rsidR="00214A30">
        <w:rPr>
          <w:rFonts w:ascii="Times New Roman" w:hAnsi="Times New Roman" w:cs="Times New Roman"/>
          <w:sz w:val="24"/>
          <w:szCs w:val="24"/>
        </w:rPr>
        <w:t>d me then who I liked best, Mrs. Payton or Mr. Ponce, I would have had a hard time answering, but probably Mr. Ponce would get the edge.  My own father died when I was only a year old, and Mr. Ponce provided for me a comforting male presence.</w:t>
      </w:r>
    </w:p>
    <w:p w14:paraId="1582017D" w14:textId="2F0436E0" w:rsidR="00214A30" w:rsidRDefault="00214A30" w:rsidP="00CB2C6A">
      <w:pPr>
        <w:spacing w:line="276" w:lineRule="auto"/>
        <w:ind w:left="720"/>
        <w:rPr>
          <w:rFonts w:ascii="Times New Roman" w:hAnsi="Times New Roman" w:cs="Times New Roman"/>
          <w:sz w:val="24"/>
          <w:szCs w:val="24"/>
        </w:rPr>
      </w:pPr>
      <w:r>
        <w:rPr>
          <w:rFonts w:ascii="Times New Roman" w:hAnsi="Times New Roman" w:cs="Times New Roman"/>
          <w:sz w:val="24"/>
          <w:szCs w:val="24"/>
        </w:rPr>
        <w:t>Later, when I grew older and more sophisticated, I learned the facts about Mrs. Payton and Mr. Ponce.  Mrs. Payton was rich, which accounted for the animals around her neck.  Her family owned a successful Cadillac dealership.  Mr. Ponce, on the other hand, drove a garbage truck and barely brought in enough money to support his large family.  When I learned these facts, I realized to my shame that as an adult I probably would not have befriended Mr. Ponce.  Conversation with him would have been awkward, we might have run out of things to discuss.  We probably would have shared few interests.</w:t>
      </w:r>
    </w:p>
    <w:p w14:paraId="4FB9F415" w14:textId="01FBFD9F" w:rsidR="00214A30" w:rsidRDefault="00214A30" w:rsidP="00CB2C6A">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I am glad, very glad, that the church of Jesus Christ in my childhood included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friends.  I now see that the church should be an environment where both Mrs. Payton of the hair</w:t>
      </w:r>
      <w:r w:rsidR="00364BD9">
        <w:rPr>
          <w:rFonts w:ascii="Times New Roman" w:hAnsi="Times New Roman" w:cs="Times New Roman"/>
          <w:sz w:val="24"/>
          <w:szCs w:val="24"/>
        </w:rPr>
        <w:t>y</w:t>
      </w:r>
      <w:r>
        <w:rPr>
          <w:rFonts w:ascii="Times New Roman" w:hAnsi="Times New Roman" w:cs="Times New Roman"/>
          <w:sz w:val="24"/>
          <w:szCs w:val="24"/>
        </w:rPr>
        <w:t xml:space="preserve"> stole and Mr. Ponce of the hairy nose should feel equally welcome. (</w:t>
      </w:r>
      <w:r w:rsidRPr="00214A30">
        <w:rPr>
          <w:rFonts w:ascii="Times New Roman" w:hAnsi="Times New Roman" w:cs="Times New Roman"/>
          <w:i/>
          <w:iCs/>
          <w:sz w:val="24"/>
          <w:szCs w:val="24"/>
        </w:rPr>
        <w:t>Church, Why Bother?</w:t>
      </w:r>
      <w:r>
        <w:rPr>
          <w:rFonts w:ascii="Times New Roman" w:hAnsi="Times New Roman" w:cs="Times New Roman"/>
          <w:sz w:val="24"/>
          <w:szCs w:val="24"/>
        </w:rPr>
        <w:t xml:space="preserve"> p. 53-54)</w:t>
      </w:r>
    </w:p>
    <w:p w14:paraId="71AC6030" w14:textId="005C5AEC" w:rsidR="00214A30" w:rsidRDefault="00214A30" w:rsidP="005D48D1">
      <w:pPr>
        <w:spacing w:line="276" w:lineRule="auto"/>
        <w:rPr>
          <w:rFonts w:ascii="Times New Roman" w:hAnsi="Times New Roman" w:cs="Times New Roman"/>
          <w:sz w:val="24"/>
          <w:szCs w:val="24"/>
        </w:rPr>
      </w:pPr>
      <w:r>
        <w:rPr>
          <w:rFonts w:ascii="Times New Roman" w:hAnsi="Times New Roman" w:cs="Times New Roman"/>
          <w:sz w:val="24"/>
          <w:szCs w:val="24"/>
        </w:rPr>
        <w:t xml:space="preserve">Church is the community in which we practice love.  In Philippians 4 the Apostle Paul </w:t>
      </w:r>
      <w:proofErr w:type="gramStart"/>
      <w:r>
        <w:rPr>
          <w:rFonts w:ascii="Times New Roman" w:hAnsi="Times New Roman" w:cs="Times New Roman"/>
          <w:sz w:val="24"/>
          <w:szCs w:val="24"/>
        </w:rPr>
        <w:t>makes reference</w:t>
      </w:r>
      <w:proofErr w:type="gramEnd"/>
      <w:r w:rsidRPr="00214A30">
        <w:rPr>
          <w:rFonts w:ascii="Times New Roman" w:hAnsi="Times New Roman" w:cs="Times New Roman"/>
          <w:b/>
          <w:bCs/>
          <w:sz w:val="24"/>
          <w:szCs w:val="24"/>
        </w:rPr>
        <w:t xml:space="preserve"> to two of his friends</w:t>
      </w:r>
      <w:r>
        <w:rPr>
          <w:rFonts w:ascii="Times New Roman" w:hAnsi="Times New Roman" w:cs="Times New Roman"/>
          <w:sz w:val="24"/>
          <w:szCs w:val="24"/>
        </w:rPr>
        <w:t>:</w:t>
      </w:r>
    </w:p>
    <w:p w14:paraId="7218B2B9" w14:textId="197A67F0" w:rsidR="00214A30" w:rsidRDefault="00214A30" w:rsidP="00214A30">
      <w:pPr>
        <w:spacing w:line="276" w:lineRule="auto"/>
        <w:ind w:left="720"/>
        <w:rPr>
          <w:rFonts w:ascii="Times New Roman" w:hAnsi="Times New Roman" w:cs="Times New Roman"/>
          <w:sz w:val="24"/>
          <w:szCs w:val="24"/>
        </w:rPr>
      </w:pPr>
      <w:r w:rsidRPr="00214A30">
        <w:rPr>
          <w:rFonts w:ascii="Times New Roman" w:hAnsi="Times New Roman" w:cs="Times New Roman"/>
          <w:b/>
          <w:bCs/>
          <w:sz w:val="24"/>
          <w:szCs w:val="24"/>
          <w:vertAlign w:val="superscript"/>
        </w:rPr>
        <w:t>2 </w:t>
      </w:r>
      <w:r w:rsidRPr="00214A30">
        <w:rPr>
          <w:rFonts w:ascii="Times New Roman" w:hAnsi="Times New Roman" w:cs="Times New Roman"/>
          <w:sz w:val="24"/>
          <w:szCs w:val="24"/>
        </w:rPr>
        <w:t xml:space="preserve">I plead with Euodia and I plead with </w:t>
      </w:r>
      <w:proofErr w:type="spellStart"/>
      <w:r w:rsidRPr="00214A30">
        <w:rPr>
          <w:rFonts w:ascii="Times New Roman" w:hAnsi="Times New Roman" w:cs="Times New Roman"/>
          <w:sz w:val="24"/>
          <w:szCs w:val="24"/>
        </w:rPr>
        <w:t>Syntyche</w:t>
      </w:r>
      <w:proofErr w:type="spellEnd"/>
      <w:r w:rsidRPr="00214A30">
        <w:rPr>
          <w:rFonts w:ascii="Times New Roman" w:hAnsi="Times New Roman" w:cs="Times New Roman"/>
          <w:sz w:val="24"/>
          <w:szCs w:val="24"/>
        </w:rPr>
        <w:t xml:space="preserve"> to be of the same mind in the Lord. </w:t>
      </w:r>
      <w:r w:rsidRPr="00214A30">
        <w:rPr>
          <w:rFonts w:ascii="Times New Roman" w:hAnsi="Times New Roman" w:cs="Times New Roman"/>
          <w:b/>
          <w:bCs/>
          <w:sz w:val="24"/>
          <w:szCs w:val="24"/>
          <w:vertAlign w:val="superscript"/>
        </w:rPr>
        <w:t>3 </w:t>
      </w:r>
      <w:r w:rsidRPr="00214A30">
        <w:rPr>
          <w:rFonts w:ascii="Times New Roman" w:hAnsi="Times New Roman" w:cs="Times New Roman"/>
          <w:sz w:val="24"/>
          <w:szCs w:val="24"/>
        </w:rPr>
        <w:t>Yes, and I ask you, my true companion, help these women since they have contended at my side in the cause of the gospel, along with Clement and the rest of my co-workers, whose names are in the book of life.</w:t>
      </w:r>
    </w:p>
    <w:p w14:paraId="1437CF7C" w14:textId="3B3D67EC" w:rsidR="00214A30" w:rsidRDefault="00214A30" w:rsidP="005D48D1">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one of those tantalizing pieces of Bible gossip.  This is the only reference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Euodia and </w:t>
      </w:r>
      <w:proofErr w:type="spellStart"/>
      <w:r>
        <w:rPr>
          <w:rFonts w:ascii="Times New Roman" w:hAnsi="Times New Roman" w:cs="Times New Roman"/>
          <w:sz w:val="24"/>
          <w:szCs w:val="24"/>
        </w:rPr>
        <w:t>Syntyche</w:t>
      </w:r>
      <w:proofErr w:type="spellEnd"/>
      <w:r>
        <w:rPr>
          <w:rFonts w:ascii="Times New Roman" w:hAnsi="Times New Roman" w:cs="Times New Roman"/>
          <w:sz w:val="24"/>
          <w:szCs w:val="24"/>
        </w:rPr>
        <w:t>.  You can’t help but wonder what they were fighting about.  Did they both wear the same hat on Easter Sunday?  Did one of them make a biting comment about the other’s contribution to the church potluck?  O</w:t>
      </w:r>
      <w:r w:rsidR="00364BD9">
        <w:rPr>
          <w:rFonts w:ascii="Times New Roman" w:hAnsi="Times New Roman" w:cs="Times New Roman"/>
          <w:sz w:val="24"/>
          <w:szCs w:val="24"/>
        </w:rPr>
        <w:t>r</w:t>
      </w:r>
      <w:r>
        <w:rPr>
          <w:rFonts w:ascii="Times New Roman" w:hAnsi="Times New Roman" w:cs="Times New Roman"/>
          <w:sz w:val="24"/>
          <w:szCs w:val="24"/>
        </w:rPr>
        <w:t xml:space="preserve"> was it something more sign</w:t>
      </w:r>
      <w:r w:rsidR="00364BD9">
        <w:rPr>
          <w:rFonts w:ascii="Times New Roman" w:hAnsi="Times New Roman" w:cs="Times New Roman"/>
          <w:sz w:val="24"/>
          <w:szCs w:val="24"/>
        </w:rPr>
        <w:t>ificant? (Probably).  But either way, Paul is pleading with them to find a way to love each other again.  And he’s asking the others in the church to help spur them in this direction.</w:t>
      </w:r>
    </w:p>
    <w:p w14:paraId="3DC89431" w14:textId="689017FE" w:rsidR="00364BD9" w:rsidRDefault="00364BD9" w:rsidP="005D48D1">
      <w:pPr>
        <w:spacing w:line="276" w:lineRule="auto"/>
        <w:rPr>
          <w:rFonts w:ascii="Times New Roman" w:hAnsi="Times New Roman" w:cs="Times New Roman"/>
          <w:sz w:val="24"/>
          <w:szCs w:val="24"/>
        </w:rPr>
      </w:pPr>
      <w:r>
        <w:rPr>
          <w:rFonts w:ascii="Times New Roman" w:hAnsi="Times New Roman" w:cs="Times New Roman"/>
          <w:sz w:val="24"/>
          <w:szCs w:val="24"/>
        </w:rPr>
        <w:t>Jesus said the world will know we are His disciples by our love for one another (John 13:35).  We should make a habit of meeting together so that we can learn to love.</w:t>
      </w:r>
    </w:p>
    <w:p w14:paraId="7AF54ABB" w14:textId="21429DD5" w:rsidR="00364BD9" w:rsidRDefault="002502B6" w:rsidP="005D48D1">
      <w:pPr>
        <w:spacing w:line="276" w:lineRule="auto"/>
        <w:rPr>
          <w:rFonts w:ascii="Times New Roman" w:hAnsi="Times New Roman" w:cs="Times New Roman"/>
          <w:sz w:val="24"/>
          <w:szCs w:val="24"/>
        </w:rPr>
      </w:pPr>
      <w:r>
        <w:rPr>
          <w:rFonts w:ascii="Times New Roman" w:hAnsi="Times New Roman" w:cs="Times New Roman"/>
          <w:b/>
          <w:bCs/>
          <w:i/>
          <w:iCs/>
          <w:sz w:val="24"/>
          <w:szCs w:val="24"/>
        </w:rPr>
        <w:t>Created to do Good</w:t>
      </w:r>
      <w:r w:rsidR="00364BD9">
        <w:rPr>
          <w:rFonts w:ascii="Times New Roman" w:hAnsi="Times New Roman" w:cs="Times New Roman"/>
          <w:b/>
          <w:bCs/>
          <w:i/>
          <w:iCs/>
          <w:sz w:val="24"/>
          <w:szCs w:val="24"/>
        </w:rPr>
        <w:t xml:space="preserve"> Works</w:t>
      </w:r>
      <w:r w:rsidR="00364BD9">
        <w:rPr>
          <w:rFonts w:ascii="Times New Roman" w:hAnsi="Times New Roman" w:cs="Times New Roman"/>
          <w:b/>
          <w:bCs/>
          <w:i/>
          <w:iCs/>
          <w:sz w:val="24"/>
          <w:szCs w:val="24"/>
        </w:rPr>
        <w:br/>
      </w:r>
      <w:r>
        <w:rPr>
          <w:rFonts w:ascii="Times New Roman" w:hAnsi="Times New Roman" w:cs="Times New Roman"/>
          <w:sz w:val="24"/>
          <w:szCs w:val="24"/>
        </w:rPr>
        <w:t xml:space="preserve">Third point.  Back to </w:t>
      </w:r>
      <w:r w:rsidRPr="002502B6">
        <w:rPr>
          <w:rFonts w:ascii="Times New Roman" w:hAnsi="Times New Roman" w:cs="Times New Roman"/>
          <w:b/>
          <w:bCs/>
          <w:sz w:val="24"/>
          <w:szCs w:val="24"/>
        </w:rPr>
        <w:t>Hebrews 10:24</w:t>
      </w:r>
      <w:proofErr w:type="gramStart"/>
      <w:r w:rsidRPr="002502B6">
        <w:rPr>
          <w:rFonts w:ascii="Times New Roman" w:hAnsi="Times New Roman" w:cs="Times New Roman"/>
          <w:b/>
          <w:bCs/>
          <w:sz w:val="24"/>
          <w:szCs w:val="24"/>
        </w:rPr>
        <w:t>.</w:t>
      </w:r>
      <w:r>
        <w:rPr>
          <w:rFonts w:ascii="Times New Roman" w:hAnsi="Times New Roman" w:cs="Times New Roman"/>
          <w:sz w:val="24"/>
          <w:szCs w:val="24"/>
        </w:rPr>
        <w:t xml:space="preserve">  Now</w:t>
      </w:r>
      <w:proofErr w:type="gramEnd"/>
      <w:r>
        <w:rPr>
          <w:rFonts w:ascii="Times New Roman" w:hAnsi="Times New Roman" w:cs="Times New Roman"/>
          <w:sz w:val="24"/>
          <w:szCs w:val="24"/>
        </w:rPr>
        <w:t xml:space="preserve"> let’s think about good deeds.  Don’t give up the habit of meeting together because when we meet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we can spur one another on towards good deeds.  I’ll put it like this: </w:t>
      </w:r>
      <w:r w:rsidRPr="002502B6">
        <w:rPr>
          <w:rFonts w:ascii="Times New Roman" w:hAnsi="Times New Roman" w:cs="Times New Roman"/>
          <w:b/>
          <w:bCs/>
          <w:sz w:val="24"/>
          <w:szCs w:val="24"/>
        </w:rPr>
        <w:t>if you want to be the kind of person who does good things, then you should hang around other people who do good things</w:t>
      </w:r>
      <w:r>
        <w:rPr>
          <w:rFonts w:ascii="Times New Roman" w:hAnsi="Times New Roman" w:cs="Times New Roman"/>
          <w:sz w:val="24"/>
          <w:szCs w:val="24"/>
        </w:rPr>
        <w:t>.</w:t>
      </w:r>
    </w:p>
    <w:p w14:paraId="7FDFFEFE" w14:textId="13ADBAF7" w:rsidR="002502B6" w:rsidRDefault="002502B6" w:rsidP="005D48D1">
      <w:pPr>
        <w:spacing w:line="276" w:lineRule="auto"/>
        <w:rPr>
          <w:rFonts w:ascii="Times New Roman" w:hAnsi="Times New Roman" w:cs="Times New Roman"/>
          <w:sz w:val="24"/>
          <w:szCs w:val="24"/>
        </w:rPr>
      </w:pPr>
      <w:r>
        <w:rPr>
          <w:rFonts w:ascii="Times New Roman" w:hAnsi="Times New Roman" w:cs="Times New Roman"/>
          <w:sz w:val="24"/>
          <w:szCs w:val="24"/>
        </w:rPr>
        <w:t xml:space="preserve">Let me be very clear: it is not good deeds that are going to save you.  Just like being present in church Sunday after Sunday isn’t going to save you either.  Remember, the whole context of this passage in Hebrews is that Jesus has already done the work.  It’s His sacrifice that has opened a new and living way to God.  His sacrifice was perfect.  There’s nothing we can do to add to it.  </w:t>
      </w:r>
    </w:p>
    <w:p w14:paraId="46050E57" w14:textId="77777777" w:rsidR="002502B6" w:rsidRDefault="002502B6" w:rsidP="005D48D1">
      <w:pPr>
        <w:spacing w:line="276" w:lineRule="auto"/>
        <w:rPr>
          <w:rFonts w:ascii="Times New Roman" w:hAnsi="Times New Roman" w:cs="Times New Roman"/>
          <w:sz w:val="24"/>
          <w:szCs w:val="24"/>
        </w:rPr>
      </w:pPr>
      <w:r w:rsidRPr="00813988">
        <w:rPr>
          <w:rFonts w:ascii="Times New Roman" w:hAnsi="Times New Roman" w:cs="Times New Roman"/>
          <w:b/>
          <w:bCs/>
          <w:sz w:val="24"/>
          <w:szCs w:val="24"/>
        </w:rPr>
        <w:t>Ephesians 2:8-9</w:t>
      </w:r>
      <w:r>
        <w:rPr>
          <w:rFonts w:ascii="Times New Roman" w:hAnsi="Times New Roman" w:cs="Times New Roman"/>
          <w:sz w:val="24"/>
          <w:szCs w:val="24"/>
        </w:rPr>
        <w:t xml:space="preserve"> puts it like this:</w:t>
      </w:r>
    </w:p>
    <w:p w14:paraId="0AEA4D42" w14:textId="0D094305" w:rsidR="002502B6" w:rsidRPr="002502B6" w:rsidRDefault="00813988" w:rsidP="00813988">
      <w:pPr>
        <w:spacing w:line="276" w:lineRule="auto"/>
        <w:ind w:left="720"/>
        <w:rPr>
          <w:rFonts w:ascii="Times New Roman" w:hAnsi="Times New Roman" w:cs="Times New Roman"/>
          <w:sz w:val="24"/>
          <w:szCs w:val="24"/>
        </w:rPr>
      </w:pPr>
      <w:r w:rsidRPr="00813988">
        <w:rPr>
          <w:rFonts w:ascii="Times New Roman" w:hAnsi="Times New Roman" w:cs="Times New Roman"/>
          <w:b/>
          <w:bCs/>
          <w:sz w:val="24"/>
          <w:szCs w:val="24"/>
          <w:vertAlign w:val="superscript"/>
        </w:rPr>
        <w:t>8 </w:t>
      </w:r>
      <w:r w:rsidRPr="00813988">
        <w:rPr>
          <w:rFonts w:ascii="Times New Roman" w:hAnsi="Times New Roman" w:cs="Times New Roman"/>
          <w:sz w:val="24"/>
          <w:szCs w:val="24"/>
        </w:rPr>
        <w:t>For it is by grace you have been saved, through faith—and this is not from yourselves, it is the gift of God— </w:t>
      </w:r>
      <w:r w:rsidRPr="00813988">
        <w:rPr>
          <w:rFonts w:ascii="Times New Roman" w:hAnsi="Times New Roman" w:cs="Times New Roman"/>
          <w:b/>
          <w:bCs/>
          <w:sz w:val="24"/>
          <w:szCs w:val="24"/>
          <w:vertAlign w:val="superscript"/>
        </w:rPr>
        <w:t>9 </w:t>
      </w:r>
      <w:r w:rsidRPr="00813988">
        <w:rPr>
          <w:rFonts w:ascii="Times New Roman" w:hAnsi="Times New Roman" w:cs="Times New Roman"/>
          <w:sz w:val="24"/>
          <w:szCs w:val="24"/>
        </w:rPr>
        <w:t>not by works, so that no one can boast.</w:t>
      </w:r>
      <w:r w:rsidR="002502B6">
        <w:rPr>
          <w:rFonts w:ascii="Times New Roman" w:hAnsi="Times New Roman" w:cs="Times New Roman"/>
          <w:sz w:val="24"/>
          <w:szCs w:val="24"/>
        </w:rPr>
        <w:t xml:space="preserve">  </w:t>
      </w:r>
    </w:p>
    <w:p w14:paraId="13E1A76C" w14:textId="3EAF99F2" w:rsidR="00364BD9" w:rsidRDefault="00813988" w:rsidP="005D48D1">
      <w:pPr>
        <w:spacing w:line="276" w:lineRule="auto"/>
        <w:rPr>
          <w:rFonts w:ascii="Times New Roman" w:hAnsi="Times New Roman" w:cs="Times New Roman"/>
          <w:sz w:val="24"/>
          <w:szCs w:val="24"/>
        </w:rPr>
      </w:pPr>
      <w:r>
        <w:rPr>
          <w:rFonts w:ascii="Times New Roman" w:hAnsi="Times New Roman" w:cs="Times New Roman"/>
          <w:sz w:val="24"/>
          <w:szCs w:val="24"/>
        </w:rPr>
        <w:t>Good deeds do not save you.  You can not work your way to heaven.</w:t>
      </w:r>
    </w:p>
    <w:p w14:paraId="71B1BEBD" w14:textId="2BBA99DE" w:rsidR="00813988" w:rsidRDefault="00813988" w:rsidP="005D48D1">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But, if you know the grace of God in Jesus Christ, then the desire to do good deeds should follow just as naturally as breathing.  The </w:t>
      </w:r>
      <w:r w:rsidRPr="00813988">
        <w:rPr>
          <w:rFonts w:ascii="Times New Roman" w:hAnsi="Times New Roman" w:cs="Times New Roman"/>
          <w:b/>
          <w:bCs/>
          <w:sz w:val="24"/>
          <w:szCs w:val="24"/>
        </w:rPr>
        <w:t>next verse in Ephesians:</w:t>
      </w:r>
    </w:p>
    <w:p w14:paraId="30ADAA1F" w14:textId="1F194F1A" w:rsidR="00813988" w:rsidRDefault="00813988" w:rsidP="00813988">
      <w:pPr>
        <w:spacing w:line="276" w:lineRule="auto"/>
        <w:ind w:left="720"/>
        <w:rPr>
          <w:rFonts w:ascii="Times New Roman" w:hAnsi="Times New Roman" w:cs="Times New Roman"/>
          <w:sz w:val="24"/>
          <w:szCs w:val="24"/>
        </w:rPr>
      </w:pPr>
      <w:r w:rsidRPr="00813988">
        <w:rPr>
          <w:rFonts w:ascii="Times New Roman" w:hAnsi="Times New Roman" w:cs="Times New Roman"/>
          <w:b/>
          <w:bCs/>
          <w:sz w:val="24"/>
          <w:szCs w:val="24"/>
          <w:vertAlign w:val="superscript"/>
        </w:rPr>
        <w:t>10 </w:t>
      </w:r>
      <w:r w:rsidRPr="00813988">
        <w:rPr>
          <w:rFonts w:ascii="Times New Roman" w:hAnsi="Times New Roman" w:cs="Times New Roman"/>
          <w:sz w:val="24"/>
          <w:szCs w:val="24"/>
        </w:rPr>
        <w:t>For we are God’s handiwork, created in Christ Jesus to do good works, which God prepared in advance for us to do.</w:t>
      </w:r>
    </w:p>
    <w:p w14:paraId="469F89BA" w14:textId="655A19B3" w:rsidR="0057149A" w:rsidRDefault="00813988" w:rsidP="00AA3A2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Part of the saving work of Jesus in our lives is that we become a force for good in the world.  As new creations in Christ we have been created to do good works.  If the primary test of whether you are saved is if you love other people, a close follow-up is </w:t>
      </w:r>
      <w:proofErr w:type="gramStart"/>
      <w:r>
        <w:rPr>
          <w:rFonts w:ascii="Times New Roman" w:hAnsi="Times New Roman" w:cs="Times New Roman"/>
          <w:sz w:val="24"/>
          <w:szCs w:val="24"/>
        </w:rPr>
        <w:t>w</w:t>
      </w:r>
      <w:r w:rsidR="00315357">
        <w:rPr>
          <w:rFonts w:ascii="Times New Roman" w:hAnsi="Times New Roman" w:cs="Times New Roman"/>
          <w:sz w:val="24"/>
          <w:szCs w:val="24"/>
        </w:rPr>
        <w:t>hether or not</w:t>
      </w:r>
      <w:proofErr w:type="gramEnd"/>
      <w:r w:rsidR="00315357">
        <w:rPr>
          <w:rFonts w:ascii="Times New Roman" w:hAnsi="Times New Roman" w:cs="Times New Roman"/>
          <w:sz w:val="24"/>
          <w:szCs w:val="24"/>
        </w:rPr>
        <w:t xml:space="preserve"> </w:t>
      </w:r>
      <w:r w:rsidR="006B6FBB">
        <w:rPr>
          <w:rFonts w:ascii="Times New Roman" w:hAnsi="Times New Roman" w:cs="Times New Roman"/>
          <w:sz w:val="24"/>
          <w:szCs w:val="24"/>
        </w:rPr>
        <w:t>you are doing good works.  As James says, faith without works is no faith at all.</w:t>
      </w:r>
    </w:p>
    <w:p w14:paraId="4C98DE0A" w14:textId="468E7D7E" w:rsidR="006B6FBB" w:rsidRDefault="006B6FBB" w:rsidP="00AA3A25">
      <w:pPr>
        <w:spacing w:line="276" w:lineRule="auto"/>
        <w:rPr>
          <w:rFonts w:ascii="Times New Roman" w:hAnsi="Times New Roman" w:cs="Times New Roman"/>
          <w:sz w:val="24"/>
          <w:szCs w:val="24"/>
        </w:rPr>
      </w:pPr>
      <w:r>
        <w:rPr>
          <w:rFonts w:ascii="Times New Roman" w:hAnsi="Times New Roman" w:cs="Times New Roman"/>
          <w:sz w:val="24"/>
          <w:szCs w:val="24"/>
        </w:rPr>
        <w:t>And one of the best ways to increase the good that you do is to be around other people who are doing good.  As the verse says, we are to spur one another on towards good deeds.</w:t>
      </w:r>
    </w:p>
    <w:p w14:paraId="637118EC" w14:textId="3B34B954" w:rsidR="006B6FBB" w:rsidRDefault="006B6FBB"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I’ve mentioned a couple of times in this series a book called </w:t>
      </w:r>
      <w:r w:rsidRPr="006B6FBB">
        <w:rPr>
          <w:rFonts w:ascii="Times New Roman" w:hAnsi="Times New Roman" w:cs="Times New Roman"/>
          <w:i/>
          <w:iCs/>
          <w:sz w:val="24"/>
          <w:szCs w:val="24"/>
        </w:rPr>
        <w:t>The Power of Habit</w:t>
      </w:r>
      <w:r>
        <w:rPr>
          <w:rFonts w:ascii="Times New Roman" w:hAnsi="Times New Roman" w:cs="Times New Roman"/>
          <w:sz w:val="24"/>
          <w:szCs w:val="24"/>
        </w:rPr>
        <w:t>.  It’s a book about how we form habits and how we can change them.  And one of the things it talks about is the power of groups and communities to influence our behavior.  In other words: peer pressure.</w:t>
      </w:r>
    </w:p>
    <w:p w14:paraId="70B68FD9" w14:textId="78997E1F" w:rsidR="006B6FBB" w:rsidRDefault="006B6FBB" w:rsidP="00AA3A25">
      <w:pPr>
        <w:spacing w:line="276" w:lineRule="auto"/>
        <w:rPr>
          <w:rFonts w:ascii="Times New Roman" w:hAnsi="Times New Roman" w:cs="Times New Roman"/>
          <w:sz w:val="24"/>
          <w:szCs w:val="24"/>
        </w:rPr>
      </w:pPr>
      <w:r>
        <w:rPr>
          <w:rFonts w:ascii="Times New Roman" w:hAnsi="Times New Roman" w:cs="Times New Roman"/>
          <w:sz w:val="24"/>
          <w:szCs w:val="24"/>
        </w:rPr>
        <w:t xml:space="preserve">We often talk about peer pressure as a bad thing; we caution our kids that if they are hanging around with the wrong group of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they might feel pressured into doing things they know they shouldn’t be doing.  But peer pressure can also be a force for good.  If we are hanging around with the right kinds of people, peer pressure can influence us into positive choices.</w:t>
      </w:r>
    </w:p>
    <w:p w14:paraId="338872F5" w14:textId="0A7E2F41" w:rsidR="006B6FBB" w:rsidRDefault="006B6FBB" w:rsidP="00AA3A25">
      <w:pPr>
        <w:spacing w:line="276" w:lineRule="auto"/>
        <w:rPr>
          <w:rFonts w:ascii="Times New Roman" w:hAnsi="Times New Roman" w:cs="Times New Roman"/>
          <w:sz w:val="24"/>
          <w:szCs w:val="24"/>
        </w:rPr>
      </w:pPr>
      <w:r>
        <w:rPr>
          <w:rFonts w:ascii="Times New Roman" w:hAnsi="Times New Roman" w:cs="Times New Roman"/>
          <w:sz w:val="24"/>
          <w:szCs w:val="24"/>
        </w:rPr>
        <w:t>An example cited in the book comes from the so-called Freedom Summer of 1964.  In 1964 the battle over segregation in the South was at it</w:t>
      </w:r>
      <w:r w:rsidR="006D3AC1">
        <w:rPr>
          <w:rFonts w:ascii="Times New Roman" w:hAnsi="Times New Roman" w:cs="Times New Roman"/>
          <w:sz w:val="24"/>
          <w:szCs w:val="24"/>
        </w:rPr>
        <w:t>s hottest point.  The Mississippi Summer Project was organized as 10-week program devoted to helping register black voters.  College students from across the country—many of them white—were recruited to travel the South and assist with the project.  Most who applied knew it would be dangerous, and in the months prior to the summer magazines and newspapers wrote about the project and predicted violence.  The predictions proved true in the first week when three volunteers were killed by vigilantes.   More than a thousand applicants were accepted into the program, but when the time came to start more than 300 stayed home.</w:t>
      </w:r>
    </w:p>
    <w:p w14:paraId="25E77CF9" w14:textId="2C348F44" w:rsidR="006D3AC1" w:rsidRDefault="006D3AC1" w:rsidP="00AA3A25">
      <w:pPr>
        <w:spacing w:line="276" w:lineRule="auto"/>
        <w:rPr>
          <w:rFonts w:ascii="Times New Roman" w:hAnsi="Times New Roman" w:cs="Times New Roman"/>
          <w:sz w:val="24"/>
          <w:szCs w:val="24"/>
        </w:rPr>
      </w:pPr>
      <w:r>
        <w:rPr>
          <w:rFonts w:ascii="Times New Roman" w:hAnsi="Times New Roman" w:cs="Times New Roman"/>
          <w:sz w:val="24"/>
          <w:szCs w:val="24"/>
        </w:rPr>
        <w:t>Several years later, sociologists decided to make a study of those who stuck with the program to see if they could figure out what made the difference between volunteering in the face of danger and backing down.  They read through the applications that had been submitted, and what they found was that those who followed-thru were those who belonged to the types of communities where both the</w:t>
      </w:r>
      <w:r w:rsidR="007D09C6">
        <w:rPr>
          <w:rFonts w:ascii="Times New Roman" w:hAnsi="Times New Roman" w:cs="Times New Roman"/>
          <w:sz w:val="24"/>
          <w:szCs w:val="24"/>
        </w:rPr>
        <w:t>i</w:t>
      </w:r>
      <w:r>
        <w:rPr>
          <w:rFonts w:ascii="Times New Roman" w:hAnsi="Times New Roman" w:cs="Times New Roman"/>
          <w:sz w:val="24"/>
          <w:szCs w:val="24"/>
        </w:rPr>
        <w:t>r close friends and their casual acquaintances expected them to get on the bus.  The book says:</w:t>
      </w:r>
    </w:p>
    <w:p w14:paraId="57F747C0" w14:textId="2BB53BC9" w:rsidR="006D3AC1" w:rsidRDefault="006D3AC1" w:rsidP="006D3AC1">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When [the researcher] looked at applicants with religious orientations—students who cited a “Christian duty to help those in need” as their motivation for applying…he found mixed levels of participation.  However, among those applicants who mentioned a religious orientation and belonged to a religious organization, McAdam found that </w:t>
      </w:r>
      <w:r w:rsidRPr="007F6944">
        <w:rPr>
          <w:rFonts w:ascii="Times New Roman" w:hAnsi="Times New Roman" w:cs="Times New Roman"/>
          <w:i/>
          <w:iCs/>
          <w:sz w:val="24"/>
          <w:szCs w:val="24"/>
        </w:rPr>
        <w:t>every single one</w:t>
      </w:r>
      <w:r>
        <w:rPr>
          <w:rFonts w:ascii="Times New Roman" w:hAnsi="Times New Roman" w:cs="Times New Roman"/>
          <w:sz w:val="24"/>
          <w:szCs w:val="24"/>
        </w:rPr>
        <w:t xml:space="preserve"> made the trip to Missis</w:t>
      </w:r>
      <w:r w:rsidR="007F6944">
        <w:rPr>
          <w:rFonts w:ascii="Times New Roman" w:hAnsi="Times New Roman" w:cs="Times New Roman"/>
          <w:sz w:val="24"/>
          <w:szCs w:val="24"/>
        </w:rPr>
        <w:t>sippi.  Once their communities knew they had been accepted into Freedom Summer, it was impossible for them to withdraw.</w:t>
      </w:r>
    </w:p>
    <w:p w14:paraId="62C35CFE" w14:textId="1ADDB1A5" w:rsidR="007F6944" w:rsidRDefault="007F6944" w:rsidP="007F6944">
      <w:pPr>
        <w:spacing w:line="276" w:lineRule="auto"/>
        <w:rPr>
          <w:rFonts w:ascii="Times New Roman" w:hAnsi="Times New Roman" w:cs="Times New Roman"/>
          <w:sz w:val="24"/>
          <w:szCs w:val="24"/>
        </w:rPr>
      </w:pPr>
      <w:r>
        <w:rPr>
          <w:rFonts w:ascii="Times New Roman" w:hAnsi="Times New Roman" w:cs="Times New Roman"/>
          <w:sz w:val="24"/>
          <w:szCs w:val="24"/>
        </w:rPr>
        <w:t>The book goes on to say:</w:t>
      </w:r>
    </w:p>
    <w:p w14:paraId="6AB05827" w14:textId="1C294812" w:rsidR="006D3AC1" w:rsidRDefault="007F6944" w:rsidP="007F6944">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When faced with the prospect of getting arrested (or worse) in Mississippi, most students probably had second thoughts.  However, some were embedded in communities where social habits—the expectations of their friends and the peer pressure of their acquaintances—compelled participation, so regardless of their hesitations, they bought a bus ticket.  Others—who also cared about civil rights—belonged to communities where the social habits pointed in a slightly different direction, so they thought to themselves, </w:t>
      </w:r>
      <w:r w:rsidRPr="007F6944">
        <w:rPr>
          <w:rFonts w:ascii="Times New Roman" w:hAnsi="Times New Roman" w:cs="Times New Roman"/>
          <w:i/>
          <w:iCs/>
          <w:sz w:val="24"/>
          <w:szCs w:val="24"/>
        </w:rPr>
        <w:t>Maybe I’ll just stay home</w:t>
      </w:r>
      <w:r>
        <w:rPr>
          <w:rFonts w:ascii="Times New Roman" w:hAnsi="Times New Roman" w:cs="Times New Roman"/>
          <w:sz w:val="24"/>
          <w:szCs w:val="24"/>
        </w:rPr>
        <w:t>.  (228-229)</w:t>
      </w:r>
    </w:p>
    <w:p w14:paraId="76BEA9CF" w14:textId="6F31057C" w:rsidR="007F6944" w:rsidRDefault="007F6944" w:rsidP="007F6944">
      <w:pPr>
        <w:spacing w:line="276" w:lineRule="auto"/>
        <w:rPr>
          <w:rFonts w:ascii="Times New Roman" w:hAnsi="Times New Roman" w:cs="Times New Roman"/>
          <w:sz w:val="24"/>
          <w:szCs w:val="24"/>
        </w:rPr>
      </w:pPr>
      <w:r>
        <w:rPr>
          <w:rFonts w:ascii="Times New Roman" w:hAnsi="Times New Roman" w:cs="Times New Roman"/>
          <w:sz w:val="24"/>
          <w:szCs w:val="24"/>
        </w:rPr>
        <w:t>In other words, if you want to be the kind of person who does good things, then you should hang around people who do good things.  If you want to be the kind of person who cares about the poor, then you should hang around people who take trips to Haiti.  If you want to be the kind of person who cares about helping kids, then you should hang around people who pack meals for school kids on the weekend.  If you want to be the kind of person who helps people who are struggling to feel loved, then you should hang around people who celebrate the good news of God’s love.</w:t>
      </w:r>
    </w:p>
    <w:p w14:paraId="1BC8EFF6" w14:textId="2EBDCA8D" w:rsidR="007F6944" w:rsidRDefault="007F6944" w:rsidP="007F6944">
      <w:pPr>
        <w:spacing w:line="276" w:lineRule="auto"/>
        <w:rPr>
          <w:rFonts w:ascii="Times New Roman" w:hAnsi="Times New Roman" w:cs="Times New Roman"/>
          <w:sz w:val="24"/>
          <w:szCs w:val="24"/>
        </w:rPr>
      </w:pPr>
      <w:r>
        <w:rPr>
          <w:rFonts w:ascii="Times New Roman" w:hAnsi="Times New Roman" w:cs="Times New Roman"/>
          <w:sz w:val="24"/>
          <w:szCs w:val="24"/>
        </w:rPr>
        <w:t>You get the idea.  One of the reasons to make a habit of gathering with the church week after week is because we can spur one another on to love and good deeds.</w:t>
      </w:r>
    </w:p>
    <w:p w14:paraId="4210448F" w14:textId="5B1145B5" w:rsidR="007F6944" w:rsidRDefault="007F6944" w:rsidP="007F6944">
      <w:pPr>
        <w:spacing w:line="276" w:lineRule="auto"/>
        <w:rPr>
          <w:rFonts w:ascii="Times New Roman" w:hAnsi="Times New Roman" w:cs="Times New Roman"/>
          <w:sz w:val="24"/>
          <w:szCs w:val="24"/>
        </w:rPr>
      </w:pPr>
      <w:r>
        <w:rPr>
          <w:rFonts w:ascii="Times New Roman" w:hAnsi="Times New Roman" w:cs="Times New Roman"/>
          <w:b/>
          <w:bCs/>
          <w:i/>
          <w:iCs/>
          <w:sz w:val="24"/>
          <w:szCs w:val="24"/>
        </w:rPr>
        <w:t>People Who Jump</w:t>
      </w:r>
      <w:r>
        <w:rPr>
          <w:rFonts w:ascii="Times New Roman" w:hAnsi="Times New Roman" w:cs="Times New Roman"/>
          <w:b/>
          <w:bCs/>
          <w:i/>
          <w:iCs/>
          <w:sz w:val="24"/>
          <w:szCs w:val="24"/>
        </w:rPr>
        <w:br/>
      </w:r>
      <w:r>
        <w:rPr>
          <w:rFonts w:ascii="Times New Roman" w:hAnsi="Times New Roman" w:cs="Times New Roman"/>
          <w:sz w:val="24"/>
          <w:szCs w:val="24"/>
        </w:rPr>
        <w:t xml:space="preserve">Last week we looked briefly at a phrase from later in Hebrews 10 </w:t>
      </w:r>
      <w:r w:rsidRPr="007F6944">
        <w:rPr>
          <w:rFonts w:ascii="Times New Roman" w:hAnsi="Times New Roman" w:cs="Times New Roman"/>
          <w:b/>
          <w:bCs/>
          <w:sz w:val="24"/>
          <w:szCs w:val="24"/>
        </w:rPr>
        <w:t>that I really liked</w:t>
      </w:r>
      <w:r>
        <w:rPr>
          <w:rFonts w:ascii="Times New Roman" w:hAnsi="Times New Roman" w:cs="Times New Roman"/>
          <w:sz w:val="24"/>
          <w:szCs w:val="24"/>
        </w:rPr>
        <w:t>:</w:t>
      </w:r>
    </w:p>
    <w:p w14:paraId="40AC093F" w14:textId="4293EB9C" w:rsidR="007F6944" w:rsidRDefault="007F6944" w:rsidP="007F6944">
      <w:pPr>
        <w:spacing w:line="276" w:lineRule="auto"/>
        <w:ind w:left="720"/>
        <w:rPr>
          <w:rFonts w:ascii="Times New Roman" w:hAnsi="Times New Roman" w:cs="Times New Roman"/>
          <w:sz w:val="24"/>
          <w:szCs w:val="24"/>
        </w:rPr>
      </w:pPr>
      <w:r w:rsidRPr="007F6944">
        <w:rPr>
          <w:rFonts w:ascii="Times New Roman" w:hAnsi="Times New Roman" w:cs="Times New Roman"/>
          <w:b/>
          <w:bCs/>
          <w:sz w:val="24"/>
          <w:szCs w:val="24"/>
          <w:vertAlign w:val="superscript"/>
        </w:rPr>
        <w:t>39 </w:t>
      </w:r>
      <w:r w:rsidRPr="007F6944">
        <w:rPr>
          <w:rFonts w:ascii="Times New Roman" w:hAnsi="Times New Roman" w:cs="Times New Roman"/>
          <w:sz w:val="24"/>
          <w:szCs w:val="24"/>
        </w:rPr>
        <w:t>But we do not belong to those who shrink back</w:t>
      </w:r>
      <w:r>
        <w:rPr>
          <w:rFonts w:ascii="Times New Roman" w:hAnsi="Times New Roman" w:cs="Times New Roman"/>
          <w:sz w:val="24"/>
          <w:szCs w:val="24"/>
        </w:rPr>
        <w:t>.</w:t>
      </w:r>
    </w:p>
    <w:p w14:paraId="3FC291DE" w14:textId="32749BDD" w:rsidR="007F6944" w:rsidRDefault="007F6944" w:rsidP="007F6944">
      <w:pPr>
        <w:spacing w:line="276" w:lineRule="auto"/>
        <w:rPr>
          <w:rFonts w:ascii="Times New Roman" w:hAnsi="Times New Roman" w:cs="Times New Roman"/>
          <w:sz w:val="24"/>
          <w:szCs w:val="24"/>
        </w:rPr>
      </w:pPr>
      <w:r>
        <w:rPr>
          <w:rFonts w:ascii="Times New Roman" w:hAnsi="Times New Roman" w:cs="Times New Roman"/>
          <w:sz w:val="24"/>
          <w:szCs w:val="24"/>
        </w:rPr>
        <w:t xml:space="preserve">I really like that phrase.  To put it positively: We belong to those who </w:t>
      </w:r>
      <w:r w:rsidR="0058106C">
        <w:rPr>
          <w:rFonts w:ascii="Times New Roman" w:hAnsi="Times New Roman" w:cs="Times New Roman"/>
          <w:sz w:val="24"/>
          <w:szCs w:val="24"/>
        </w:rPr>
        <w:t>don’t shrink back.  That’s a group I want to be a part of.  That’s what we represent to each other.</w:t>
      </w:r>
    </w:p>
    <w:p w14:paraId="3E8C4254" w14:textId="1F523592" w:rsidR="0058106C" w:rsidRDefault="0058106C" w:rsidP="007F6944">
      <w:pPr>
        <w:spacing w:line="276" w:lineRule="auto"/>
        <w:rPr>
          <w:rFonts w:ascii="Times New Roman" w:hAnsi="Times New Roman" w:cs="Times New Roman"/>
          <w:sz w:val="24"/>
          <w:szCs w:val="24"/>
        </w:rPr>
      </w:pPr>
      <w:r>
        <w:rPr>
          <w:rFonts w:ascii="Times New Roman" w:hAnsi="Times New Roman" w:cs="Times New Roman"/>
          <w:sz w:val="24"/>
          <w:szCs w:val="24"/>
        </w:rPr>
        <w:t>It reminds me of a story I’ve told before:</w:t>
      </w:r>
    </w:p>
    <w:p w14:paraId="2FDDE387" w14:textId="7825A7A8" w:rsidR="0058106C" w:rsidRDefault="0058106C" w:rsidP="007F6944">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was a general who was reviewing a platoon of paratroopers.  These were highly trained special forces who were among the bravest in all the military.  These men represented the sharp point of the spear, men who knew that in any invasion they would be the first ones in, jumping </w:t>
      </w:r>
      <w:r w:rsidR="008F3AF9">
        <w:rPr>
          <w:rFonts w:ascii="Times New Roman" w:hAnsi="Times New Roman" w:cs="Times New Roman"/>
          <w:sz w:val="24"/>
          <w:szCs w:val="24"/>
        </w:rPr>
        <w:t xml:space="preserve">from </w:t>
      </w:r>
      <w:r>
        <w:rPr>
          <w:rFonts w:ascii="Times New Roman" w:hAnsi="Times New Roman" w:cs="Times New Roman"/>
          <w:sz w:val="24"/>
          <w:szCs w:val="24"/>
        </w:rPr>
        <w:t>thousands of feet to land behind enemy lines.  They stood in their finest uniforms as the general worked his way down the line.</w:t>
      </w:r>
    </w:p>
    <w:p w14:paraId="05E185D5" w14:textId="0DA0CEA4" w:rsidR="0058106C" w:rsidRDefault="0058106C" w:rsidP="007F6944">
      <w:pPr>
        <w:spacing w:line="276" w:lineRule="auto"/>
        <w:rPr>
          <w:rFonts w:ascii="Times New Roman" w:hAnsi="Times New Roman" w:cs="Times New Roman"/>
          <w:sz w:val="24"/>
          <w:szCs w:val="24"/>
        </w:rPr>
      </w:pPr>
      <w:r>
        <w:rPr>
          <w:rFonts w:ascii="Times New Roman" w:hAnsi="Times New Roman" w:cs="Times New Roman"/>
          <w:sz w:val="24"/>
          <w:szCs w:val="24"/>
        </w:rPr>
        <w:t xml:space="preserve">With each man, the general asked the same question: “How do you like jumping son?”  And </w:t>
      </w: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after man saluted smartly and said: “Sir! I LOVE to JUMP! Sir!”  Until finally, the general got to a man near the end of the line and asked: “How do you like jumping son?”  To which the man replied: “Sir! I HATE to JUMP! Sir!”  Astonished, the general asked, “Then why are you a paratrooper, son?”  To which the soldier replied: “Sir! I LOVE to be around PEOPLE WHO JUMP!”</w:t>
      </w:r>
    </w:p>
    <w:p w14:paraId="5A678B9D" w14:textId="04D3BE7A" w:rsidR="0057149A" w:rsidRDefault="0058106C" w:rsidP="00B32D8C">
      <w:pPr>
        <w:spacing w:line="276" w:lineRule="auto"/>
        <w:rPr>
          <w:rFonts w:ascii="Times New Roman" w:hAnsi="Times New Roman" w:cs="Times New Roman"/>
          <w:sz w:val="24"/>
          <w:szCs w:val="24"/>
        </w:rPr>
      </w:pPr>
      <w:r>
        <w:rPr>
          <w:rFonts w:ascii="Times New Roman" w:hAnsi="Times New Roman" w:cs="Times New Roman"/>
          <w:sz w:val="24"/>
          <w:szCs w:val="24"/>
        </w:rPr>
        <w:t>We are the church.  We are the people who don’</w:t>
      </w:r>
      <w:r w:rsidR="008F3AF9">
        <w:rPr>
          <w:rFonts w:ascii="Times New Roman" w:hAnsi="Times New Roman" w:cs="Times New Roman"/>
          <w:sz w:val="24"/>
          <w:szCs w:val="24"/>
        </w:rPr>
        <w:t>t</w:t>
      </w:r>
      <w:r>
        <w:rPr>
          <w:rFonts w:ascii="Times New Roman" w:hAnsi="Times New Roman" w:cs="Times New Roman"/>
          <w:sz w:val="24"/>
          <w:szCs w:val="24"/>
        </w:rPr>
        <w:t xml:space="preserve"> shrink back.  I love to be</w:t>
      </w:r>
      <w:r w:rsidR="008F3AF9">
        <w:rPr>
          <w:rFonts w:ascii="Times New Roman" w:hAnsi="Times New Roman" w:cs="Times New Roman"/>
          <w:sz w:val="24"/>
          <w:szCs w:val="24"/>
        </w:rPr>
        <w:t xml:space="preserve"> here every Sunday because I love to be</w:t>
      </w:r>
      <w:r>
        <w:rPr>
          <w:rFonts w:ascii="Times New Roman" w:hAnsi="Times New Roman" w:cs="Times New Roman"/>
          <w:sz w:val="24"/>
          <w:szCs w:val="24"/>
        </w:rPr>
        <w:t xml:space="preserve"> around people like you.</w:t>
      </w:r>
      <w:bookmarkStart w:id="0" w:name="_GoBack"/>
      <w:bookmarkEnd w:id="0"/>
    </w:p>
    <w:sectPr w:rsidR="0057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9A"/>
    <w:rsid w:val="00214A30"/>
    <w:rsid w:val="002502B6"/>
    <w:rsid w:val="00315357"/>
    <w:rsid w:val="00364BD9"/>
    <w:rsid w:val="00540662"/>
    <w:rsid w:val="0057149A"/>
    <w:rsid w:val="0058106C"/>
    <w:rsid w:val="005A5592"/>
    <w:rsid w:val="005D48D1"/>
    <w:rsid w:val="005F2F0A"/>
    <w:rsid w:val="006B6FBB"/>
    <w:rsid w:val="006D3AC1"/>
    <w:rsid w:val="007D09C6"/>
    <w:rsid w:val="007D0AF4"/>
    <w:rsid w:val="007F6944"/>
    <w:rsid w:val="00813988"/>
    <w:rsid w:val="00832F38"/>
    <w:rsid w:val="008F3AF9"/>
    <w:rsid w:val="00900934"/>
    <w:rsid w:val="00AA3A25"/>
    <w:rsid w:val="00B32D8C"/>
    <w:rsid w:val="00BB1A41"/>
    <w:rsid w:val="00BB5BA8"/>
    <w:rsid w:val="00CB2C6A"/>
    <w:rsid w:val="00CE1D87"/>
    <w:rsid w:val="00E536DF"/>
    <w:rsid w:val="00EA33B5"/>
    <w:rsid w:val="00F467D4"/>
    <w:rsid w:val="00F73566"/>
    <w:rsid w:val="00FC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CE73"/>
  <w15:chartTrackingRefBased/>
  <w15:docId w15:val="{3CC1697F-8112-4999-A17B-2AEDEB83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5A5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2735</TotalTime>
  <Pages>8</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dcterms:created xsi:type="dcterms:W3CDTF">2020-01-23T19:39:00Z</dcterms:created>
  <dcterms:modified xsi:type="dcterms:W3CDTF">2020-01-26T12:19:00Z</dcterms:modified>
</cp:coreProperties>
</file>