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CF604" w14:textId="3E08F741" w:rsidR="00DD2DD8" w:rsidRDefault="007805D1">
      <w:pPr>
        <w:rPr>
          <w:rFonts w:ascii="Times New Roman" w:hAnsi="Times New Roman" w:cs="Times New Roman"/>
          <w:i/>
          <w:iCs/>
          <w:sz w:val="24"/>
          <w:szCs w:val="24"/>
        </w:rPr>
      </w:pPr>
      <w:r>
        <w:rPr>
          <w:rFonts w:ascii="Times New Roman" w:hAnsi="Times New Roman" w:cs="Times New Roman"/>
          <w:sz w:val="24"/>
          <w:szCs w:val="24"/>
        </w:rPr>
        <w:t>Colossians 3:17</w:t>
      </w:r>
      <w:r>
        <w:rPr>
          <w:rFonts w:ascii="Times New Roman" w:hAnsi="Times New Roman" w:cs="Times New Roman"/>
          <w:sz w:val="24"/>
          <w:szCs w:val="24"/>
        </w:rPr>
        <w:tab/>
      </w:r>
      <w:r>
        <w:rPr>
          <w:rFonts w:ascii="Times New Roman" w:hAnsi="Times New Roman" w:cs="Times New Roman"/>
          <w:i/>
          <w:iCs/>
          <w:sz w:val="24"/>
          <w:szCs w:val="24"/>
        </w:rPr>
        <w:t>Socially Distant: A Well-Ordered Life</w:t>
      </w:r>
    </w:p>
    <w:p w14:paraId="67BF3730" w14:textId="77777777" w:rsidR="00DB4DA7" w:rsidRDefault="00DB4DA7">
      <w:pPr>
        <w:rPr>
          <w:rFonts w:ascii="Times New Roman" w:hAnsi="Times New Roman" w:cs="Times New Roman"/>
          <w:sz w:val="24"/>
          <w:szCs w:val="24"/>
        </w:rPr>
      </w:pPr>
      <w:r>
        <w:rPr>
          <w:rFonts w:ascii="Times New Roman" w:hAnsi="Times New Roman" w:cs="Times New Roman"/>
          <w:b/>
          <w:bCs/>
          <w:i/>
          <w:iCs/>
          <w:sz w:val="24"/>
          <w:szCs w:val="24"/>
        </w:rPr>
        <w:t>Maintaining Balance</w:t>
      </w:r>
      <w:r>
        <w:rPr>
          <w:rFonts w:ascii="Times New Roman" w:hAnsi="Times New Roman" w:cs="Times New Roman"/>
          <w:b/>
          <w:bCs/>
          <w:i/>
          <w:iCs/>
          <w:sz w:val="24"/>
          <w:szCs w:val="24"/>
        </w:rPr>
        <w:br/>
      </w:r>
      <w:r>
        <w:rPr>
          <w:rFonts w:ascii="Times New Roman" w:hAnsi="Times New Roman" w:cs="Times New Roman"/>
          <w:sz w:val="24"/>
          <w:szCs w:val="24"/>
        </w:rPr>
        <w:t>We are trying something new today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Instead of the television screen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been standing next to the last few weeks, we are going to try </w:t>
      </w:r>
      <w:r w:rsidRPr="00DB4DA7">
        <w:rPr>
          <w:rFonts w:ascii="Times New Roman" w:hAnsi="Times New Roman" w:cs="Times New Roman"/>
          <w:b/>
          <w:bCs/>
          <w:sz w:val="24"/>
          <w:szCs w:val="24"/>
        </w:rPr>
        <w:t>adding in slides here</w:t>
      </w:r>
      <w:r>
        <w:rPr>
          <w:rFonts w:ascii="Times New Roman" w:hAnsi="Times New Roman" w:cs="Times New Roman"/>
          <w:sz w:val="24"/>
          <w:szCs w:val="24"/>
        </w:rPr>
        <w:t>, in post-production.  I feel kind of like a late-night talk show host</w:t>
      </w:r>
      <w:proofErr w:type="gramStart"/>
      <w:r>
        <w:rPr>
          <w:rFonts w:ascii="Times New Roman" w:hAnsi="Times New Roman" w:cs="Times New Roman"/>
          <w:sz w:val="24"/>
          <w:szCs w:val="24"/>
        </w:rPr>
        <w:t xml:space="preserve">.  </w:t>
      </w:r>
      <w:proofErr w:type="gramEnd"/>
    </w:p>
    <w:p w14:paraId="79025C7D" w14:textId="1896BA9E" w:rsidR="007805D1" w:rsidRDefault="00DB4DA7">
      <w:pPr>
        <w:rPr>
          <w:rFonts w:ascii="Times New Roman" w:hAnsi="Times New Roman" w:cs="Times New Roman"/>
          <w:sz w:val="24"/>
          <w:szCs w:val="24"/>
        </w:rPr>
      </w:pP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heard people say that everybody should use this time of social isolation to learn a new skill.  For our music director, Craig Cannon,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learning to be a TV producer.  </w:t>
      </w:r>
      <w:r w:rsidR="006663B8">
        <w:rPr>
          <w:rFonts w:ascii="Times New Roman" w:hAnsi="Times New Roman" w:cs="Times New Roman"/>
          <w:sz w:val="24"/>
          <w:szCs w:val="24"/>
        </w:rPr>
        <w:t xml:space="preserve">For me,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trying to learn how to talk to a camera.  I think Craig is having more success than I am.</w:t>
      </w:r>
    </w:p>
    <w:p w14:paraId="05C983A8" w14:textId="3CA4D950" w:rsidR="00DB4DA7" w:rsidRDefault="00DB4DA7">
      <w:pPr>
        <w:rPr>
          <w:rFonts w:ascii="Times New Roman" w:hAnsi="Times New Roman" w:cs="Times New Roman"/>
          <w:sz w:val="24"/>
          <w:szCs w:val="24"/>
        </w:rPr>
      </w:pPr>
      <w:r>
        <w:rPr>
          <w:rFonts w:ascii="Times New Roman" w:hAnsi="Times New Roman" w:cs="Times New Roman"/>
          <w:sz w:val="24"/>
          <w:szCs w:val="24"/>
        </w:rPr>
        <w:t>Also, and this really has nothing to do with anything, but did you know</w:t>
      </w:r>
      <w:r w:rsidR="006663B8">
        <w:rPr>
          <w:rFonts w:ascii="Times New Roman" w:hAnsi="Times New Roman" w:cs="Times New Roman"/>
          <w:sz w:val="24"/>
          <w:szCs w:val="24"/>
        </w:rPr>
        <w:t xml:space="preserve"> that the movie </w:t>
      </w:r>
      <w:r w:rsidR="006663B8" w:rsidRPr="006663B8">
        <w:rPr>
          <w:rFonts w:ascii="Times New Roman" w:hAnsi="Times New Roman" w:cs="Times New Roman"/>
          <w:b/>
          <w:bCs/>
          <w:sz w:val="24"/>
          <w:szCs w:val="24"/>
        </w:rPr>
        <w:t>“The Goonies”</w:t>
      </w:r>
      <w:r w:rsidR="006663B8">
        <w:rPr>
          <w:rFonts w:ascii="Times New Roman" w:hAnsi="Times New Roman" w:cs="Times New Roman"/>
          <w:sz w:val="24"/>
          <w:szCs w:val="24"/>
        </w:rPr>
        <w:t xml:space="preserve"> turned 35 this year</w:t>
      </w:r>
      <w:proofErr w:type="gramStart"/>
      <w:r w:rsidR="006663B8">
        <w:rPr>
          <w:rFonts w:ascii="Times New Roman" w:hAnsi="Times New Roman" w:cs="Times New Roman"/>
          <w:sz w:val="24"/>
          <w:szCs w:val="24"/>
        </w:rPr>
        <w:t xml:space="preserve">?  </w:t>
      </w:r>
      <w:proofErr w:type="gramEnd"/>
      <w:r w:rsidR="006663B8">
        <w:rPr>
          <w:rFonts w:ascii="Times New Roman" w:hAnsi="Times New Roman" w:cs="Times New Roman"/>
          <w:sz w:val="24"/>
          <w:szCs w:val="24"/>
        </w:rPr>
        <w:t>That is just astounding to me</w:t>
      </w:r>
      <w:proofErr w:type="gramStart"/>
      <w:r w:rsidR="006663B8">
        <w:rPr>
          <w:rFonts w:ascii="Times New Roman" w:hAnsi="Times New Roman" w:cs="Times New Roman"/>
          <w:sz w:val="24"/>
          <w:szCs w:val="24"/>
        </w:rPr>
        <w:t xml:space="preserve">.  </w:t>
      </w:r>
      <w:proofErr w:type="gramEnd"/>
      <w:r w:rsidR="006663B8">
        <w:rPr>
          <w:rFonts w:ascii="Times New Roman" w:hAnsi="Times New Roman" w:cs="Times New Roman"/>
          <w:sz w:val="24"/>
          <w:szCs w:val="24"/>
        </w:rPr>
        <w:t>I can still remember going to the theater in Sibley, IA to see that movie with my Mom and my brother and my best friend Dave</w:t>
      </w:r>
      <w:proofErr w:type="gramStart"/>
      <w:r w:rsidR="006663B8">
        <w:rPr>
          <w:rFonts w:ascii="Times New Roman" w:hAnsi="Times New Roman" w:cs="Times New Roman"/>
          <w:sz w:val="24"/>
          <w:szCs w:val="24"/>
        </w:rPr>
        <w:t xml:space="preserve">.  </w:t>
      </w:r>
      <w:proofErr w:type="gramEnd"/>
      <w:r w:rsidR="006663B8">
        <w:rPr>
          <w:rFonts w:ascii="Times New Roman" w:hAnsi="Times New Roman" w:cs="Times New Roman"/>
          <w:sz w:val="24"/>
          <w:szCs w:val="24"/>
        </w:rPr>
        <w:t>Again, that has nothing to do with the sermon, just thought you should know.</w:t>
      </w:r>
    </w:p>
    <w:p w14:paraId="1B31A6CF" w14:textId="43B70529" w:rsidR="006663B8" w:rsidRDefault="006663B8">
      <w:pPr>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calling our current sermon series </w:t>
      </w:r>
      <w:r w:rsidRPr="006663B8">
        <w:rPr>
          <w:rFonts w:ascii="Times New Roman" w:hAnsi="Times New Roman" w:cs="Times New Roman"/>
          <w:b/>
          <w:bCs/>
          <w:sz w:val="24"/>
          <w:szCs w:val="24"/>
        </w:rPr>
        <w:t>“Socially Distant.”</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talking about maintaining your connection to God when you cannot physically come to church.  It seems particularly relevant now; but it is a topic that applies at all times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As we’ve been saying: as important as church attendance is—and remember, we did a whole series on that to start the year, I really believe in the value of meeting together—as important as church attendance is, if this one hour on Sunday morning is the sum total of your spiritual experience every week, you are probably not going to have the greatest relationship with God.  </w:t>
      </w:r>
    </w:p>
    <w:p w14:paraId="5F4DCFE2" w14:textId="090074E7" w:rsidR="006663B8" w:rsidRDefault="006663B8">
      <w:pPr>
        <w:rPr>
          <w:rFonts w:ascii="Times New Roman" w:hAnsi="Times New Roman" w:cs="Times New Roman"/>
          <w:sz w:val="24"/>
          <w:szCs w:val="24"/>
        </w:rPr>
      </w:pPr>
      <w:r>
        <w:rPr>
          <w:rFonts w:ascii="Times New Roman" w:hAnsi="Times New Roman" w:cs="Times New Roman"/>
          <w:sz w:val="24"/>
          <w:szCs w:val="24"/>
        </w:rPr>
        <w:t>Part of the idea of this series—and something that is being reinforced by quarantine—is that each of us needs to take responsibility for developing our personal relationship with Jesus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 ourselves, and for our families.</w:t>
      </w:r>
    </w:p>
    <w:p w14:paraId="71918859" w14:textId="0B3681C1" w:rsidR="006663B8" w:rsidRDefault="006663B8">
      <w:pPr>
        <w:rPr>
          <w:rFonts w:ascii="Times New Roman" w:hAnsi="Times New Roman" w:cs="Times New Roman"/>
          <w:sz w:val="24"/>
          <w:szCs w:val="24"/>
        </w:rPr>
      </w:pPr>
      <w:r>
        <w:rPr>
          <w:rFonts w:ascii="Times New Roman" w:hAnsi="Times New Roman" w:cs="Times New Roman"/>
          <w:sz w:val="24"/>
          <w:szCs w:val="24"/>
        </w:rPr>
        <w:t>And what I want to talk about today is how we order our lives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Or, to put it another way, I want to talk about how we fit our relationship with God into the re</w:t>
      </w:r>
      <w:r w:rsidR="00957544">
        <w:rPr>
          <w:rFonts w:ascii="Times New Roman" w:hAnsi="Times New Roman" w:cs="Times New Roman"/>
          <w:sz w:val="24"/>
          <w:szCs w:val="24"/>
        </w:rPr>
        <w:t>st of our responsibilities.</w:t>
      </w:r>
    </w:p>
    <w:p w14:paraId="72B4369F" w14:textId="17A39E68" w:rsidR="00957544" w:rsidRDefault="00957544">
      <w:pPr>
        <w:rPr>
          <w:rFonts w:ascii="Times New Roman" w:hAnsi="Times New Roman" w:cs="Times New Roman"/>
          <w:sz w:val="24"/>
          <w:szCs w:val="24"/>
        </w:rPr>
      </w:pPr>
      <w:r>
        <w:rPr>
          <w:rFonts w:ascii="Times New Roman" w:hAnsi="Times New Roman" w:cs="Times New Roman"/>
          <w:sz w:val="24"/>
          <w:szCs w:val="24"/>
        </w:rPr>
        <w:t xml:space="preserve">Wellness experts and life coaches and time management consultants like to talk about the importance of having a “balanced-life.”  This </w:t>
      </w:r>
      <w:r w:rsidRPr="00F00751">
        <w:rPr>
          <w:rFonts w:ascii="Times New Roman" w:hAnsi="Times New Roman" w:cs="Times New Roman"/>
          <w:b/>
          <w:bCs/>
          <w:sz w:val="24"/>
          <w:szCs w:val="24"/>
        </w:rPr>
        <w:t>will often be visualized as a pie-chart with life</w:t>
      </w:r>
      <w:r>
        <w:rPr>
          <w:rFonts w:ascii="Times New Roman" w:hAnsi="Times New Roman" w:cs="Times New Roman"/>
          <w:sz w:val="24"/>
          <w:szCs w:val="24"/>
        </w:rPr>
        <w:t xml:space="preserve"> divided into seven or eight slices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the labels on these slices are things like “financial” and “physical’ and “relational” and “vocational” and so on</w:t>
      </w:r>
      <w:proofErr w:type="gramStart"/>
      <w:r>
        <w:rPr>
          <w:rFonts w:ascii="Times New Roman" w:hAnsi="Times New Roman" w:cs="Times New Roman"/>
          <w:sz w:val="24"/>
          <w:szCs w:val="24"/>
        </w:rPr>
        <w:t xml:space="preserve">.  </w:t>
      </w:r>
      <w:proofErr w:type="gramEnd"/>
    </w:p>
    <w:p w14:paraId="7B00AF7A" w14:textId="2D9B9C0A" w:rsidR="00957544" w:rsidRDefault="00957544">
      <w:pPr>
        <w:rPr>
          <w:rFonts w:ascii="Times New Roman" w:hAnsi="Times New Roman" w:cs="Times New Roman"/>
          <w:sz w:val="24"/>
          <w:szCs w:val="24"/>
        </w:rPr>
      </w:pPr>
      <w:r>
        <w:rPr>
          <w:rFonts w:ascii="Times New Roman" w:hAnsi="Times New Roman" w:cs="Times New Roman"/>
          <w:sz w:val="24"/>
          <w:szCs w:val="24"/>
        </w:rPr>
        <w:t xml:space="preserve">And the idea is that you need to maintain a good balance of these things: you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let the vocational slice get so big that it crowds out the relational.  You need to make sure you are taking care of the physical—get regular exercise, make sure you get enough sleep</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You need to have some space for recreation, leisure.</w:t>
      </w:r>
    </w:p>
    <w:p w14:paraId="45BDFF41" w14:textId="4BB8DD91" w:rsidR="00957544" w:rsidRDefault="00957544">
      <w:pPr>
        <w:rPr>
          <w:rFonts w:ascii="Times New Roman" w:hAnsi="Times New Roman" w:cs="Times New Roman"/>
          <w:sz w:val="24"/>
          <w:szCs w:val="24"/>
        </w:rPr>
      </w:pPr>
      <w:r>
        <w:rPr>
          <w:rFonts w:ascii="Times New Roman" w:hAnsi="Times New Roman" w:cs="Times New Roman"/>
          <w:sz w:val="24"/>
          <w:szCs w:val="24"/>
        </w:rPr>
        <w:t>This visual can be helpful because it reminds us to pay attention to some areas that we might have been neglecting</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Make sure you are doing some things to stay intellectually engaged, for example.</w:t>
      </w:r>
    </w:p>
    <w:p w14:paraId="0E18EE27" w14:textId="568842A8" w:rsidR="00957544" w:rsidRDefault="00957544">
      <w:pPr>
        <w:rPr>
          <w:rFonts w:ascii="Times New Roman" w:hAnsi="Times New Roman" w:cs="Times New Roman"/>
          <w:sz w:val="24"/>
          <w:szCs w:val="24"/>
        </w:rPr>
      </w:pPr>
      <w:proofErr w:type="gramStart"/>
      <w:r>
        <w:rPr>
          <w:rFonts w:ascii="Times New Roman" w:hAnsi="Times New Roman" w:cs="Times New Roman"/>
          <w:sz w:val="24"/>
          <w:szCs w:val="24"/>
        </w:rPr>
        <w:t xml:space="preserve">In the midst </w:t>
      </w:r>
      <w:r w:rsidR="00F00751">
        <w:rPr>
          <w:rFonts w:ascii="Times New Roman" w:hAnsi="Times New Roman" w:cs="Times New Roman"/>
          <w:sz w:val="24"/>
          <w:szCs w:val="24"/>
        </w:rPr>
        <w:t>of</w:t>
      </w:r>
      <w:proofErr w:type="gramEnd"/>
      <w:r w:rsidR="00F00751">
        <w:rPr>
          <w:rFonts w:ascii="Times New Roman" w:hAnsi="Times New Roman" w:cs="Times New Roman"/>
          <w:sz w:val="24"/>
          <w:szCs w:val="24"/>
        </w:rPr>
        <w:t xml:space="preserve"> this quarantine, when life routines have been altered so dramatically for many of us, thinking about life-balance can be helpful.  I know that I have been neglecting exercise, for </w:t>
      </w:r>
      <w:r w:rsidR="00F00751">
        <w:rPr>
          <w:rFonts w:ascii="Times New Roman" w:hAnsi="Times New Roman" w:cs="Times New Roman"/>
          <w:sz w:val="24"/>
          <w:szCs w:val="24"/>
        </w:rPr>
        <w:lastRenderedPageBreak/>
        <w:t>example</w:t>
      </w:r>
      <w:proofErr w:type="gramStart"/>
      <w:r w:rsidR="00F00751">
        <w:rPr>
          <w:rFonts w:ascii="Times New Roman" w:hAnsi="Times New Roman" w:cs="Times New Roman"/>
          <w:sz w:val="24"/>
          <w:szCs w:val="24"/>
        </w:rPr>
        <w:t xml:space="preserve">.  </w:t>
      </w:r>
      <w:proofErr w:type="gramEnd"/>
      <w:r w:rsidR="00F00751">
        <w:rPr>
          <w:rFonts w:ascii="Times New Roman" w:hAnsi="Times New Roman" w:cs="Times New Roman"/>
          <w:sz w:val="24"/>
          <w:szCs w:val="24"/>
        </w:rPr>
        <w:t xml:space="preserve">I </w:t>
      </w:r>
      <w:proofErr w:type="gramStart"/>
      <w:r w:rsidR="00F00751">
        <w:rPr>
          <w:rFonts w:ascii="Times New Roman" w:hAnsi="Times New Roman" w:cs="Times New Roman"/>
          <w:sz w:val="24"/>
          <w:szCs w:val="24"/>
        </w:rPr>
        <w:t>haven’t</w:t>
      </w:r>
      <w:proofErr w:type="gramEnd"/>
      <w:r w:rsidR="00F00751">
        <w:rPr>
          <w:rFonts w:ascii="Times New Roman" w:hAnsi="Times New Roman" w:cs="Times New Roman"/>
          <w:sz w:val="24"/>
          <w:szCs w:val="24"/>
        </w:rPr>
        <w:t xml:space="preserve"> stepped on a scale since this all started, and I’m afraid of what that number is going to be when I do.</w:t>
      </w:r>
    </w:p>
    <w:p w14:paraId="4471FA80" w14:textId="2098DE28" w:rsidR="00F00751" w:rsidRDefault="00F00751">
      <w:pPr>
        <w:rPr>
          <w:rFonts w:ascii="Times New Roman" w:hAnsi="Times New Roman" w:cs="Times New Roman"/>
          <w:sz w:val="24"/>
          <w:szCs w:val="24"/>
        </w:rPr>
      </w:pPr>
      <w:r>
        <w:rPr>
          <w:rFonts w:ascii="Times New Roman" w:hAnsi="Times New Roman" w:cs="Times New Roman"/>
          <w:sz w:val="24"/>
          <w:szCs w:val="24"/>
        </w:rPr>
        <w:t>But the balanced-life model has some flaws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For one thing,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allow much room for people in crisis.  When you are scraping to make ends meet financially to keep a roof over your </w:t>
      </w:r>
      <w:proofErr w:type="gramStart"/>
      <w:r>
        <w:rPr>
          <w:rFonts w:ascii="Times New Roman" w:hAnsi="Times New Roman" w:cs="Times New Roman"/>
          <w:sz w:val="24"/>
          <w:szCs w:val="24"/>
        </w:rPr>
        <w:t>kids</w:t>
      </w:r>
      <w:proofErr w:type="gramEnd"/>
      <w:r>
        <w:rPr>
          <w:rFonts w:ascii="Times New Roman" w:hAnsi="Times New Roman" w:cs="Times New Roman"/>
          <w:sz w:val="24"/>
          <w:szCs w:val="24"/>
        </w:rPr>
        <w:t xml:space="preserve"> heads, or when you are faced with a terminal disease, what does it mean to seek “more balance”?  Sometimes the goal needs to be just keeping your head above water, not making sure you carve out enough time for leisure or intellectual stimulation.</w:t>
      </w:r>
    </w:p>
    <w:p w14:paraId="238F59E2" w14:textId="1FA50A97" w:rsidR="00F00751" w:rsidRDefault="00F00751">
      <w:pPr>
        <w:rPr>
          <w:rFonts w:ascii="Times New Roman" w:hAnsi="Times New Roman" w:cs="Times New Roman"/>
          <w:sz w:val="24"/>
          <w:szCs w:val="24"/>
        </w:rPr>
      </w:pPr>
      <w:r>
        <w:rPr>
          <w:rFonts w:ascii="Times New Roman" w:hAnsi="Times New Roman" w:cs="Times New Roman"/>
          <w:sz w:val="24"/>
          <w:szCs w:val="24"/>
        </w:rPr>
        <w:t xml:space="preserve">And my other problem with “balanced life” model is that it </w:t>
      </w:r>
      <w:r w:rsidRPr="00F00751">
        <w:rPr>
          <w:rFonts w:ascii="Times New Roman" w:hAnsi="Times New Roman" w:cs="Times New Roman"/>
          <w:b/>
          <w:bCs/>
          <w:sz w:val="24"/>
          <w:szCs w:val="24"/>
        </w:rPr>
        <w:t>usually has a slice of the pie labeled “spiritual.”</w:t>
      </w:r>
      <w:r>
        <w:rPr>
          <w:rFonts w:ascii="Times New Roman" w:hAnsi="Times New Roman" w:cs="Times New Roman"/>
          <w:sz w:val="24"/>
          <w:szCs w:val="24"/>
        </w:rPr>
        <w:t xml:space="preserve">  It encourages us to picture our relationship with God has just one more thing on the “to do” list of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life coaches are encouraging us to make time for God, to have a plan to come to church or take 15 moments for prayer and reflection every morning; but the impression is that once you check that box then you can move on to other, non-spiritual activities like work and family time.</w:t>
      </w:r>
    </w:p>
    <w:p w14:paraId="1993F489" w14:textId="0288C19C" w:rsidR="00F00751" w:rsidRDefault="00F00751">
      <w:pPr>
        <w:rPr>
          <w:rFonts w:ascii="Times New Roman" w:hAnsi="Times New Roman" w:cs="Times New Roman"/>
          <w:sz w:val="24"/>
          <w:szCs w:val="24"/>
        </w:rPr>
      </w:pPr>
      <w:r>
        <w:rPr>
          <w:rFonts w:ascii="Times New Roman" w:hAnsi="Times New Roman" w:cs="Times New Roman"/>
          <w:sz w:val="24"/>
          <w:szCs w:val="24"/>
        </w:rPr>
        <w:t xml:space="preserve">But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the Biblical perspective.  </w:t>
      </w:r>
      <w:r w:rsidRPr="00BA4E45">
        <w:rPr>
          <w:rFonts w:ascii="Times New Roman" w:hAnsi="Times New Roman" w:cs="Times New Roman"/>
          <w:b/>
          <w:bCs/>
          <w:sz w:val="24"/>
          <w:szCs w:val="24"/>
        </w:rPr>
        <w:t xml:space="preserve">The Biblical </w:t>
      </w:r>
      <w:r w:rsidR="00BA4E45" w:rsidRPr="00BA4E45">
        <w:rPr>
          <w:rFonts w:ascii="Times New Roman" w:hAnsi="Times New Roman" w:cs="Times New Roman"/>
          <w:b/>
          <w:bCs/>
          <w:sz w:val="24"/>
          <w:szCs w:val="24"/>
        </w:rPr>
        <w:t>perspective is that God is</w:t>
      </w:r>
      <w:r w:rsidR="00BA4E45">
        <w:rPr>
          <w:rFonts w:ascii="Times New Roman" w:hAnsi="Times New Roman" w:cs="Times New Roman"/>
          <w:sz w:val="24"/>
          <w:szCs w:val="24"/>
        </w:rPr>
        <w:t xml:space="preserve"> intensely interested in our every moment and activity</w:t>
      </w:r>
      <w:proofErr w:type="gramStart"/>
      <w:r w:rsidR="00BA4E45">
        <w:rPr>
          <w:rFonts w:ascii="Times New Roman" w:hAnsi="Times New Roman" w:cs="Times New Roman"/>
          <w:sz w:val="24"/>
          <w:szCs w:val="24"/>
        </w:rPr>
        <w:t xml:space="preserve">.  </w:t>
      </w:r>
      <w:proofErr w:type="gramEnd"/>
      <w:r w:rsidR="00BA4E45">
        <w:rPr>
          <w:rFonts w:ascii="Times New Roman" w:hAnsi="Times New Roman" w:cs="Times New Roman"/>
          <w:sz w:val="24"/>
          <w:szCs w:val="24"/>
        </w:rPr>
        <w:t>Everything we do is done with Him and for Him</w:t>
      </w:r>
      <w:proofErr w:type="gramStart"/>
      <w:r w:rsidR="00BA4E45">
        <w:rPr>
          <w:rFonts w:ascii="Times New Roman" w:hAnsi="Times New Roman" w:cs="Times New Roman"/>
          <w:sz w:val="24"/>
          <w:szCs w:val="24"/>
        </w:rPr>
        <w:t xml:space="preserve">.  </w:t>
      </w:r>
      <w:proofErr w:type="gramEnd"/>
      <w:r w:rsidR="00BA4E45">
        <w:rPr>
          <w:rFonts w:ascii="Times New Roman" w:hAnsi="Times New Roman" w:cs="Times New Roman"/>
          <w:sz w:val="24"/>
          <w:szCs w:val="24"/>
        </w:rPr>
        <w:t xml:space="preserve">The better visual would be to take the spiritual out as a separate slice of the pie and instead encircle the whole chart with our relationship with </w:t>
      </w:r>
      <w:proofErr w:type="gramStart"/>
      <w:r w:rsidR="00BA4E45">
        <w:rPr>
          <w:rFonts w:ascii="Times New Roman" w:hAnsi="Times New Roman" w:cs="Times New Roman"/>
          <w:sz w:val="24"/>
          <w:szCs w:val="24"/>
        </w:rPr>
        <w:t>God, or</w:t>
      </w:r>
      <w:proofErr w:type="gramEnd"/>
      <w:r w:rsidR="00BA4E45">
        <w:rPr>
          <w:rFonts w:ascii="Times New Roman" w:hAnsi="Times New Roman" w:cs="Times New Roman"/>
          <w:sz w:val="24"/>
          <w:szCs w:val="24"/>
        </w:rPr>
        <w:t xml:space="preserve"> put it all under the umbrella of the spiritual.</w:t>
      </w:r>
    </w:p>
    <w:p w14:paraId="284C6FDC" w14:textId="77A4B19C" w:rsidR="00BA4E45" w:rsidRDefault="00BA4E45">
      <w:pPr>
        <w:rPr>
          <w:rFonts w:ascii="Times New Roman" w:hAnsi="Times New Roman" w:cs="Times New Roman"/>
          <w:sz w:val="24"/>
          <w:szCs w:val="24"/>
        </w:rPr>
      </w:pPr>
      <w:r>
        <w:rPr>
          <w:rFonts w:ascii="Times New Roman" w:hAnsi="Times New Roman" w:cs="Times New Roman"/>
          <w:b/>
          <w:bCs/>
          <w:i/>
          <w:iCs/>
          <w:sz w:val="24"/>
          <w:szCs w:val="24"/>
        </w:rPr>
        <w:t>Whatever You Do</w:t>
      </w:r>
      <w:r>
        <w:rPr>
          <w:rFonts w:ascii="Times New Roman" w:hAnsi="Times New Roman" w:cs="Times New Roman"/>
          <w:b/>
          <w:bCs/>
          <w:i/>
          <w:iCs/>
          <w:sz w:val="24"/>
          <w:szCs w:val="24"/>
        </w:rPr>
        <w:br/>
      </w:r>
      <w:r>
        <w:rPr>
          <w:rFonts w:ascii="Times New Roman" w:hAnsi="Times New Roman" w:cs="Times New Roman"/>
          <w:sz w:val="24"/>
          <w:szCs w:val="24"/>
        </w:rPr>
        <w:t>My key Bible text this morning is Colossians 3:17</w:t>
      </w:r>
      <w:proofErr w:type="gramStart"/>
      <w:r>
        <w:rPr>
          <w:rFonts w:ascii="Times New Roman" w:hAnsi="Times New Roman" w:cs="Times New Roman"/>
          <w:sz w:val="24"/>
          <w:szCs w:val="24"/>
        </w:rPr>
        <w:t>.  Here</w:t>
      </w:r>
      <w:proofErr w:type="gramEnd"/>
      <w:r>
        <w:rPr>
          <w:rFonts w:ascii="Times New Roman" w:hAnsi="Times New Roman" w:cs="Times New Roman"/>
          <w:sz w:val="24"/>
          <w:szCs w:val="24"/>
        </w:rPr>
        <w:t xml:space="preserve"> is the Biblical idea of how we should order our lives.  </w:t>
      </w:r>
      <w:r w:rsidRPr="00BA4E45">
        <w:rPr>
          <w:rFonts w:ascii="Times New Roman" w:hAnsi="Times New Roman" w:cs="Times New Roman"/>
          <w:b/>
          <w:bCs/>
          <w:sz w:val="24"/>
          <w:szCs w:val="24"/>
        </w:rPr>
        <w:t>Colossians 3:17:</w:t>
      </w:r>
    </w:p>
    <w:p w14:paraId="7509A827" w14:textId="652DF4CA" w:rsidR="007805D1" w:rsidRDefault="007805D1" w:rsidP="00BA4E45">
      <w:pPr>
        <w:ind w:left="720"/>
        <w:rPr>
          <w:rFonts w:ascii="Times New Roman" w:hAnsi="Times New Roman" w:cs="Times New Roman"/>
          <w:sz w:val="24"/>
          <w:szCs w:val="24"/>
        </w:rPr>
      </w:pPr>
      <w:r w:rsidRPr="007805D1">
        <w:rPr>
          <w:rFonts w:ascii="Times New Roman" w:hAnsi="Times New Roman" w:cs="Times New Roman"/>
          <w:b/>
          <w:bCs/>
          <w:sz w:val="24"/>
          <w:szCs w:val="24"/>
          <w:vertAlign w:val="superscript"/>
        </w:rPr>
        <w:t>17 </w:t>
      </w:r>
      <w:r w:rsidRPr="007805D1">
        <w:rPr>
          <w:rFonts w:ascii="Times New Roman" w:hAnsi="Times New Roman" w:cs="Times New Roman"/>
          <w:sz w:val="24"/>
          <w:szCs w:val="24"/>
        </w:rPr>
        <w:t>And whatever you do, whether in word or deed, do it all in the name of the Lord Jesus, giving thanks to God the Father through him.</w:t>
      </w:r>
    </w:p>
    <w:p w14:paraId="2F14D3B5" w14:textId="7DF1AC48" w:rsidR="007805D1" w:rsidRDefault="00BA4E45">
      <w:pPr>
        <w:rPr>
          <w:rFonts w:ascii="Times New Roman" w:hAnsi="Times New Roman" w:cs="Times New Roman"/>
          <w:sz w:val="24"/>
          <w:szCs w:val="24"/>
        </w:rPr>
      </w:pPr>
      <w:r>
        <w:rPr>
          <w:rFonts w:ascii="Times New Roman" w:hAnsi="Times New Roman" w:cs="Times New Roman"/>
          <w:sz w:val="24"/>
          <w:szCs w:val="24"/>
        </w:rPr>
        <w:t>What is really striking about this verse is how comprehensive it is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Apostle Paul says: “whatever you do.”  When he says that, he means: “whatever.”  Whatever you can fit onto the pie chart of your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Whatever you do.</w:t>
      </w:r>
    </w:p>
    <w:p w14:paraId="3B6B446A" w14:textId="47B44693" w:rsidR="00BA4E45" w:rsidRDefault="00BA4E45">
      <w:pPr>
        <w:rPr>
          <w:rFonts w:ascii="Times New Roman" w:hAnsi="Times New Roman" w:cs="Times New Roman"/>
          <w:sz w:val="24"/>
          <w:szCs w:val="24"/>
        </w:rPr>
      </w:pPr>
      <w:r>
        <w:rPr>
          <w:rFonts w:ascii="Times New Roman" w:hAnsi="Times New Roman" w:cs="Times New Roman"/>
          <w:sz w:val="24"/>
          <w:szCs w:val="24"/>
        </w:rPr>
        <w:t>Then, lest there be any doubt, he says “whether in word or deed.”  The immediate context for this verse is instruction about relationships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How we treat one another</w:t>
      </w:r>
      <w:proofErr w:type="gramStart"/>
      <w:r>
        <w:rPr>
          <w:rFonts w:ascii="Times New Roman" w:hAnsi="Times New Roman" w:cs="Times New Roman"/>
          <w:sz w:val="24"/>
          <w:szCs w:val="24"/>
        </w:rPr>
        <w:t>.  So</w:t>
      </w:r>
      <w:proofErr w:type="gramEnd"/>
      <w:r>
        <w:rPr>
          <w:rFonts w:ascii="Times New Roman" w:hAnsi="Times New Roman" w:cs="Times New Roman"/>
          <w:sz w:val="24"/>
          <w:szCs w:val="24"/>
        </w:rPr>
        <w:t xml:space="preserve"> think about the things you can do as a human being to another human being: most of it is going to break down to words you can speak or deeds you can do.  Speech and action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Again,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comprehensive.  It covers everything.</w:t>
      </w:r>
    </w:p>
    <w:p w14:paraId="6A043F48" w14:textId="3E065A25" w:rsidR="00BA4E45" w:rsidRDefault="00BA4E45">
      <w:pPr>
        <w:rPr>
          <w:rFonts w:ascii="Times New Roman" w:hAnsi="Times New Roman" w:cs="Times New Roman"/>
          <w:sz w:val="24"/>
          <w:szCs w:val="24"/>
        </w:rPr>
      </w:pPr>
      <w:r>
        <w:rPr>
          <w:rFonts w:ascii="Times New Roman" w:hAnsi="Times New Roman" w:cs="Times New Roman"/>
          <w:sz w:val="24"/>
          <w:szCs w:val="24"/>
        </w:rPr>
        <w:t xml:space="preserve">But, even </w:t>
      </w:r>
      <w:proofErr w:type="gramStart"/>
      <w:r>
        <w:rPr>
          <w:rFonts w:ascii="Times New Roman" w:hAnsi="Times New Roman" w:cs="Times New Roman"/>
          <w:sz w:val="24"/>
          <w:szCs w:val="24"/>
        </w:rPr>
        <w:t>still, if</w:t>
      </w:r>
      <w:proofErr w:type="gramEnd"/>
      <w:r>
        <w:rPr>
          <w:rFonts w:ascii="Times New Roman" w:hAnsi="Times New Roman" w:cs="Times New Roman"/>
          <w:sz w:val="24"/>
          <w:szCs w:val="24"/>
        </w:rPr>
        <w:t xml:space="preserve"> we are tempted to look for loopholes, he says “do it all.”  All of it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All the things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Whatever you do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Whatever you say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Whatever deeds </w:t>
      </w:r>
      <w:r w:rsidR="00B46180">
        <w:rPr>
          <w:rFonts w:ascii="Times New Roman" w:hAnsi="Times New Roman" w:cs="Times New Roman"/>
          <w:sz w:val="24"/>
          <w:szCs w:val="24"/>
        </w:rPr>
        <w:t>you undertake</w:t>
      </w:r>
      <w:proofErr w:type="gramStart"/>
      <w:r w:rsidR="00B46180">
        <w:rPr>
          <w:rFonts w:ascii="Times New Roman" w:hAnsi="Times New Roman" w:cs="Times New Roman"/>
          <w:sz w:val="24"/>
          <w:szCs w:val="24"/>
        </w:rPr>
        <w:t xml:space="preserve">.  </w:t>
      </w:r>
      <w:proofErr w:type="gramEnd"/>
      <w:r w:rsidR="00B46180">
        <w:rPr>
          <w:rFonts w:ascii="Times New Roman" w:hAnsi="Times New Roman" w:cs="Times New Roman"/>
          <w:sz w:val="24"/>
          <w:szCs w:val="24"/>
        </w:rPr>
        <w:t>All of it.</w:t>
      </w:r>
    </w:p>
    <w:p w14:paraId="14BD041A" w14:textId="3454C595" w:rsidR="00B46180" w:rsidRDefault="00B46180">
      <w:pPr>
        <w:rPr>
          <w:rFonts w:ascii="Times New Roman" w:hAnsi="Times New Roman" w:cs="Times New Roman"/>
          <w:sz w:val="24"/>
          <w:szCs w:val="24"/>
        </w:rPr>
      </w:pPr>
      <w:r>
        <w:rPr>
          <w:rFonts w:ascii="Times New Roman" w:hAnsi="Times New Roman" w:cs="Times New Roman"/>
          <w:sz w:val="24"/>
          <w:szCs w:val="24"/>
        </w:rPr>
        <w:t>Do it all in the name of the Lord Jesus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Think of the pie chart of your life as being surrounded by your relationship with Him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Think of your whole life as being lived under the umbrella of the name of Jesus.</w:t>
      </w:r>
    </w:p>
    <w:p w14:paraId="332CB24E" w14:textId="15686C44" w:rsidR="00B46180" w:rsidRDefault="00B46180">
      <w:pPr>
        <w:rPr>
          <w:rFonts w:ascii="Times New Roman" w:hAnsi="Times New Roman" w:cs="Times New Roman"/>
          <w:sz w:val="24"/>
          <w:szCs w:val="24"/>
        </w:rPr>
      </w:pPr>
      <w:r>
        <w:rPr>
          <w:rFonts w:ascii="Times New Roman" w:hAnsi="Times New Roman" w:cs="Times New Roman"/>
          <w:sz w:val="24"/>
          <w:szCs w:val="24"/>
        </w:rPr>
        <w:t>Yes, you should be seeking balance</w:t>
      </w:r>
      <w:proofErr w:type="gramStart"/>
      <w:r>
        <w:rPr>
          <w:rFonts w:ascii="Times New Roman" w:hAnsi="Times New Roman" w:cs="Times New Roman"/>
          <w:sz w:val="24"/>
          <w:szCs w:val="24"/>
        </w:rPr>
        <w:t>.  Yes</w:t>
      </w:r>
      <w:proofErr w:type="gramEnd"/>
      <w:r>
        <w:rPr>
          <w:rFonts w:ascii="Times New Roman" w:hAnsi="Times New Roman" w:cs="Times New Roman"/>
          <w:sz w:val="24"/>
          <w:szCs w:val="24"/>
        </w:rPr>
        <w:t xml:space="preserve"> you need to find that right mix of work and home.  You need to make sure you are paying attention to your physical well-being as well as your </w:t>
      </w:r>
      <w:r>
        <w:rPr>
          <w:rFonts w:ascii="Times New Roman" w:hAnsi="Times New Roman" w:cs="Times New Roman"/>
          <w:sz w:val="24"/>
          <w:szCs w:val="24"/>
        </w:rPr>
        <w:lastRenderedPageBreak/>
        <w:t>relationships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You need time to be intellectually challenged as well as time to just unwind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of your relationship with God as just one more slice in that pie.  Rather, think of each of those parts of your life being lived in the name of the Lord Jesus.</w:t>
      </w:r>
    </w:p>
    <w:p w14:paraId="620E1D7B" w14:textId="6BC9CA12" w:rsidR="00B46180" w:rsidRDefault="00B46180">
      <w:pPr>
        <w:rPr>
          <w:rFonts w:ascii="Times New Roman" w:hAnsi="Times New Roman" w:cs="Times New Roman"/>
          <w:sz w:val="24"/>
          <w:szCs w:val="24"/>
        </w:rPr>
      </w:pPr>
      <w:r>
        <w:rPr>
          <w:rFonts w:ascii="Times New Roman" w:hAnsi="Times New Roman" w:cs="Times New Roman"/>
          <w:sz w:val="24"/>
          <w:szCs w:val="24"/>
        </w:rPr>
        <w:t>Now, lets talk a bit more about what it means to do something in the name of the Lord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 have three ways for us to think about that, and they are not mutually exclusive to one another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In other words, as we seek to live our lives in the name of the Lord, we can think about all three of these things:</w:t>
      </w:r>
    </w:p>
    <w:p w14:paraId="375A04C8" w14:textId="411110ED" w:rsidR="00B46180" w:rsidRDefault="00B46180">
      <w:pPr>
        <w:rPr>
          <w:rFonts w:ascii="Times New Roman" w:hAnsi="Times New Roman" w:cs="Times New Roman"/>
          <w:sz w:val="24"/>
          <w:szCs w:val="24"/>
        </w:rPr>
      </w:pPr>
      <w:r>
        <w:rPr>
          <w:rFonts w:ascii="Times New Roman" w:hAnsi="Times New Roman" w:cs="Times New Roman"/>
          <w:b/>
          <w:bCs/>
          <w:i/>
          <w:iCs/>
          <w:sz w:val="24"/>
          <w:szCs w:val="24"/>
        </w:rPr>
        <w:t>Dedicated to You</w:t>
      </w:r>
      <w:r>
        <w:rPr>
          <w:rFonts w:ascii="Times New Roman" w:hAnsi="Times New Roman" w:cs="Times New Roman"/>
          <w:b/>
          <w:bCs/>
          <w:i/>
          <w:iCs/>
          <w:sz w:val="24"/>
          <w:szCs w:val="24"/>
        </w:rPr>
        <w:br/>
      </w:r>
      <w:r w:rsidR="00975D89">
        <w:rPr>
          <w:rFonts w:ascii="Times New Roman" w:hAnsi="Times New Roman" w:cs="Times New Roman"/>
          <w:sz w:val="24"/>
          <w:szCs w:val="24"/>
        </w:rPr>
        <w:t xml:space="preserve">First, doing something in the name of the Lord means doing it </w:t>
      </w:r>
      <w:r w:rsidR="00975D89" w:rsidRPr="00975D89">
        <w:rPr>
          <w:rFonts w:ascii="Times New Roman" w:hAnsi="Times New Roman" w:cs="Times New Roman"/>
          <w:b/>
          <w:bCs/>
          <w:sz w:val="24"/>
          <w:szCs w:val="24"/>
        </w:rPr>
        <w:t>for His sake</w:t>
      </w:r>
      <w:proofErr w:type="gramStart"/>
      <w:r w:rsidR="00975D89">
        <w:rPr>
          <w:rFonts w:ascii="Times New Roman" w:hAnsi="Times New Roman" w:cs="Times New Roman"/>
          <w:sz w:val="24"/>
          <w:szCs w:val="24"/>
        </w:rPr>
        <w:t xml:space="preserve">.  </w:t>
      </w:r>
      <w:proofErr w:type="gramEnd"/>
      <w:r w:rsidR="00975D89">
        <w:rPr>
          <w:rFonts w:ascii="Times New Roman" w:hAnsi="Times New Roman" w:cs="Times New Roman"/>
          <w:sz w:val="24"/>
          <w:szCs w:val="24"/>
        </w:rPr>
        <w:t>It means we dedicate our efforts and our actions to Him.</w:t>
      </w:r>
    </w:p>
    <w:p w14:paraId="46C32A44" w14:textId="6F1F08BE" w:rsidR="00975D89" w:rsidRDefault="00975D89">
      <w:pPr>
        <w:rPr>
          <w:rFonts w:ascii="Times New Roman" w:hAnsi="Times New Roman" w:cs="Times New Roman"/>
          <w:sz w:val="24"/>
          <w:szCs w:val="24"/>
        </w:rPr>
      </w:pPr>
      <w:r>
        <w:rPr>
          <w:rFonts w:ascii="Times New Roman" w:hAnsi="Times New Roman" w:cs="Times New Roman"/>
          <w:sz w:val="24"/>
          <w:szCs w:val="24"/>
        </w:rPr>
        <w:t>There is another verse in the Bible that is very similar to Colossians 3:17</w:t>
      </w:r>
      <w:proofErr w:type="gramStart"/>
      <w:r>
        <w:rPr>
          <w:rFonts w:ascii="Times New Roman" w:hAnsi="Times New Roman" w:cs="Times New Roman"/>
          <w:sz w:val="24"/>
          <w:szCs w:val="24"/>
        </w:rPr>
        <w:t>.  It’s</w:t>
      </w:r>
      <w:proofErr w:type="gramEnd"/>
      <w:r>
        <w:rPr>
          <w:rFonts w:ascii="Times New Roman" w:hAnsi="Times New Roman" w:cs="Times New Roman"/>
          <w:sz w:val="24"/>
          <w:szCs w:val="24"/>
        </w:rPr>
        <w:t xml:space="preserve"> 1 Corinthians 10:31.  In fact, when I am looking for one of these verses, I often turn to other one first.  They are that similar</w:t>
      </w:r>
      <w:proofErr w:type="gramStart"/>
      <w:r>
        <w:rPr>
          <w:rFonts w:ascii="Times New Roman" w:hAnsi="Times New Roman" w:cs="Times New Roman"/>
          <w:sz w:val="24"/>
          <w:szCs w:val="24"/>
        </w:rPr>
        <w:t xml:space="preserve">.  </w:t>
      </w:r>
      <w:proofErr w:type="gramEnd"/>
      <w:r w:rsidRPr="00975D89">
        <w:rPr>
          <w:rFonts w:ascii="Times New Roman" w:hAnsi="Times New Roman" w:cs="Times New Roman"/>
          <w:b/>
          <w:bCs/>
          <w:sz w:val="24"/>
          <w:szCs w:val="24"/>
        </w:rPr>
        <w:t xml:space="preserve">1 Corinthians 10:31 </w:t>
      </w:r>
      <w:r>
        <w:rPr>
          <w:rFonts w:ascii="Times New Roman" w:hAnsi="Times New Roman" w:cs="Times New Roman"/>
          <w:sz w:val="24"/>
          <w:szCs w:val="24"/>
        </w:rPr>
        <w:t>says:</w:t>
      </w:r>
    </w:p>
    <w:p w14:paraId="149F485A" w14:textId="5E1C6DE8" w:rsidR="00975D89" w:rsidRDefault="00975D89" w:rsidP="00975D89">
      <w:pPr>
        <w:ind w:left="720"/>
        <w:rPr>
          <w:rFonts w:ascii="Times New Roman" w:hAnsi="Times New Roman" w:cs="Times New Roman"/>
          <w:sz w:val="24"/>
          <w:szCs w:val="24"/>
        </w:rPr>
      </w:pPr>
      <w:r w:rsidRPr="00975D89">
        <w:rPr>
          <w:rFonts w:ascii="Times New Roman" w:hAnsi="Times New Roman" w:cs="Times New Roman"/>
          <w:b/>
          <w:bCs/>
          <w:sz w:val="24"/>
          <w:szCs w:val="24"/>
          <w:vertAlign w:val="superscript"/>
        </w:rPr>
        <w:t>31 </w:t>
      </w:r>
      <w:r w:rsidRPr="00975D89">
        <w:rPr>
          <w:rFonts w:ascii="Times New Roman" w:hAnsi="Times New Roman" w:cs="Times New Roman"/>
          <w:sz w:val="24"/>
          <w:szCs w:val="24"/>
        </w:rPr>
        <w:t>So whether you eat or drink or whatever you do, do it all for the glory of God</w:t>
      </w:r>
      <w:r>
        <w:rPr>
          <w:rFonts w:ascii="Times New Roman" w:hAnsi="Times New Roman" w:cs="Times New Roman"/>
          <w:sz w:val="24"/>
          <w:szCs w:val="24"/>
        </w:rPr>
        <w:t>.</w:t>
      </w:r>
    </w:p>
    <w:p w14:paraId="03B1455C" w14:textId="3F323459" w:rsidR="00975D89" w:rsidRDefault="00975D89" w:rsidP="00975D89">
      <w:pPr>
        <w:rPr>
          <w:rFonts w:ascii="Times New Roman" w:hAnsi="Times New Roman" w:cs="Times New Roman"/>
          <w:sz w:val="24"/>
          <w:szCs w:val="24"/>
        </w:rPr>
      </w:pPr>
      <w:r>
        <w:rPr>
          <w:rFonts w:ascii="Times New Roman" w:hAnsi="Times New Roman" w:cs="Times New Roman"/>
          <w:sz w:val="24"/>
          <w:szCs w:val="24"/>
        </w:rPr>
        <w:t>The context is different. Here the conversation is about eating meat that has been butchered in pagan temples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But the language and the principle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so similar.  “Whatever you do.”  “Do it all.”</w:t>
      </w:r>
    </w:p>
    <w:p w14:paraId="040F0CE8" w14:textId="47DC033D" w:rsidR="00975D89" w:rsidRPr="00975D89" w:rsidRDefault="00975D89" w:rsidP="00975D89">
      <w:pPr>
        <w:rPr>
          <w:rFonts w:ascii="Times New Roman" w:hAnsi="Times New Roman" w:cs="Times New Roman"/>
          <w:sz w:val="24"/>
          <w:szCs w:val="24"/>
        </w:rPr>
      </w:pPr>
      <w:r>
        <w:rPr>
          <w:rFonts w:ascii="Times New Roman" w:hAnsi="Times New Roman" w:cs="Times New Roman"/>
          <w:sz w:val="24"/>
          <w:szCs w:val="24"/>
        </w:rPr>
        <w:t xml:space="preserve">And the addition, the thing that makes it slightly different from Colossians 3:17, is the phrase “for the glory of God.”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the idea of dedicating our actions to God.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the idea that we have the reputation of Jesus, the honor of Jesus, in mind with all the decisions and choices we make.</w:t>
      </w:r>
    </w:p>
    <w:p w14:paraId="4F3FF550" w14:textId="06F7B21C" w:rsidR="00975D89" w:rsidRDefault="00975D89" w:rsidP="00975D89">
      <w:pPr>
        <w:rPr>
          <w:rFonts w:ascii="Times New Roman" w:hAnsi="Times New Roman" w:cs="Times New Roman"/>
          <w:sz w:val="24"/>
          <w:szCs w:val="24"/>
        </w:rPr>
      </w:pPr>
      <w:r>
        <w:rPr>
          <w:rFonts w:ascii="Times New Roman" w:hAnsi="Times New Roman" w:cs="Times New Roman"/>
          <w:sz w:val="24"/>
          <w:szCs w:val="24"/>
        </w:rPr>
        <w:t>Philip Yancey tells a story about a friend of his who was a hand surgeon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He specialized in microsurgery, reconnecting </w:t>
      </w:r>
      <w:proofErr w:type="gramStart"/>
      <w:r>
        <w:rPr>
          <w:rFonts w:ascii="Times New Roman" w:hAnsi="Times New Roman" w:cs="Times New Roman"/>
          <w:sz w:val="24"/>
          <w:szCs w:val="24"/>
        </w:rPr>
        <w:t>nerves</w:t>
      </w:r>
      <w:proofErr w:type="gramEnd"/>
      <w:r>
        <w:rPr>
          <w:rFonts w:ascii="Times New Roman" w:hAnsi="Times New Roman" w:cs="Times New Roman"/>
          <w:sz w:val="24"/>
          <w:szCs w:val="24"/>
        </w:rPr>
        <w:t xml:space="preserve"> and blood vessels finer than human hairs.  The kind of surgeries this guy did were 12 hour or longer, marathons of detail work and intense concentration</w:t>
      </w:r>
      <w:proofErr w:type="gramStart"/>
      <w:r>
        <w:rPr>
          <w:rFonts w:ascii="Times New Roman" w:hAnsi="Times New Roman" w:cs="Times New Roman"/>
          <w:sz w:val="24"/>
          <w:szCs w:val="24"/>
        </w:rPr>
        <w:t xml:space="preserve">.  </w:t>
      </w:r>
      <w:proofErr w:type="gramEnd"/>
      <w:r w:rsidR="0039052C">
        <w:rPr>
          <w:rFonts w:ascii="Times New Roman" w:hAnsi="Times New Roman" w:cs="Times New Roman"/>
          <w:sz w:val="24"/>
          <w:szCs w:val="24"/>
        </w:rPr>
        <w:t>So, one night, this hand surgeon was awakened from deep sleep by a 3 a.m. telephone call summoning him to an emergency surgery.</w:t>
      </w:r>
    </w:p>
    <w:p w14:paraId="67788E39" w14:textId="5A5F27D3" w:rsidR="0039052C" w:rsidRDefault="0039052C" w:rsidP="00975D89">
      <w:pPr>
        <w:rPr>
          <w:rFonts w:ascii="Times New Roman" w:hAnsi="Times New Roman" w:cs="Times New Roman"/>
          <w:sz w:val="24"/>
          <w:szCs w:val="24"/>
        </w:rPr>
      </w:pPr>
      <w:r>
        <w:rPr>
          <w:rFonts w:ascii="Times New Roman" w:hAnsi="Times New Roman" w:cs="Times New Roman"/>
          <w:sz w:val="24"/>
          <w:szCs w:val="24"/>
        </w:rPr>
        <w:t>As he tried to overcome his grogginess, he realized he was going to need a little extra-motivation to focus and do what he needed to do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On an impulse, he called a close friend, also waking him up</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 said: “I have to go into a tough surgery right now, and I need something extra to concentrate on this time</w:t>
      </w:r>
      <w:proofErr w:type="gramStart"/>
      <w:r>
        <w:rPr>
          <w:rFonts w:ascii="Times New Roman" w:hAnsi="Times New Roman" w:cs="Times New Roman"/>
          <w:sz w:val="24"/>
          <w:szCs w:val="24"/>
        </w:rPr>
        <w:t>.  I’d</w:t>
      </w:r>
      <w:proofErr w:type="gramEnd"/>
      <w:r>
        <w:rPr>
          <w:rFonts w:ascii="Times New Roman" w:hAnsi="Times New Roman" w:cs="Times New Roman"/>
          <w:sz w:val="24"/>
          <w:szCs w:val="24"/>
        </w:rPr>
        <w:t xml:space="preserve"> like to dedicate this surgery to you.  If I think about you while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performing it, that will help me get through.”</w:t>
      </w:r>
    </w:p>
    <w:p w14:paraId="0FA5614B" w14:textId="3EDBDA0C" w:rsidR="0039052C" w:rsidRDefault="0039052C" w:rsidP="00975D89">
      <w:pPr>
        <w:rPr>
          <w:rFonts w:ascii="Times New Roman" w:hAnsi="Times New Roman" w:cs="Times New Roman"/>
          <w:sz w:val="24"/>
          <w:szCs w:val="24"/>
        </w:rPr>
      </w:pPr>
      <w:r>
        <w:rPr>
          <w:rFonts w:ascii="Times New Roman" w:hAnsi="Times New Roman" w:cs="Times New Roman"/>
          <w:sz w:val="24"/>
          <w:szCs w:val="24"/>
        </w:rPr>
        <w:t xml:space="preserve">Now, imagine that:  </w:t>
      </w:r>
      <w:r w:rsidR="00975D89" w:rsidRPr="006C3B84">
        <w:rPr>
          <w:rFonts w:ascii="Times New Roman" w:hAnsi="Times New Roman" w:cs="Times New Roman"/>
          <w:sz w:val="24"/>
          <w:szCs w:val="24"/>
        </w:rPr>
        <w:t xml:space="preserve">How would it affect your day at the office or your diligence around the home if early Monday morning you called a good friend and said, “I need some </w:t>
      </w:r>
      <w:r>
        <w:rPr>
          <w:rFonts w:ascii="Times New Roman" w:hAnsi="Times New Roman" w:cs="Times New Roman"/>
          <w:sz w:val="24"/>
          <w:szCs w:val="24"/>
        </w:rPr>
        <w:t xml:space="preserve">extra </w:t>
      </w:r>
      <w:r w:rsidR="00975D89" w:rsidRPr="006C3B84">
        <w:rPr>
          <w:rFonts w:ascii="Times New Roman" w:hAnsi="Times New Roman" w:cs="Times New Roman"/>
          <w:sz w:val="24"/>
          <w:szCs w:val="24"/>
        </w:rPr>
        <w:t xml:space="preserve">incentive for excellence today. I would like to dedicate this day to you.” </w:t>
      </w:r>
    </w:p>
    <w:p w14:paraId="1AD06320" w14:textId="7D74814A" w:rsidR="000C7753" w:rsidRDefault="00975D89" w:rsidP="00975D89">
      <w:pPr>
        <w:rPr>
          <w:rFonts w:ascii="Times New Roman" w:hAnsi="Times New Roman" w:cs="Times New Roman"/>
          <w:sz w:val="24"/>
          <w:szCs w:val="24"/>
        </w:rPr>
      </w:pPr>
      <w:r w:rsidRPr="006C3B84">
        <w:rPr>
          <w:rFonts w:ascii="Times New Roman" w:hAnsi="Times New Roman" w:cs="Times New Roman"/>
          <w:sz w:val="24"/>
          <w:szCs w:val="24"/>
        </w:rPr>
        <w:t xml:space="preserve">What would that mean? I think it would mean that you would think of that person repeatedly through the day. If you started to get weary you would </w:t>
      </w:r>
      <w:r w:rsidR="0039052C">
        <w:rPr>
          <w:rFonts w:ascii="Times New Roman" w:hAnsi="Times New Roman" w:cs="Times New Roman"/>
          <w:sz w:val="24"/>
          <w:szCs w:val="24"/>
        </w:rPr>
        <w:t>motivate</w:t>
      </w:r>
      <w:r w:rsidRPr="006C3B84">
        <w:rPr>
          <w:rFonts w:ascii="Times New Roman" w:hAnsi="Times New Roman" w:cs="Times New Roman"/>
          <w:sz w:val="24"/>
          <w:szCs w:val="24"/>
        </w:rPr>
        <w:t xml:space="preserve"> yourself by saying: “Perk up—this is for </w:t>
      </w:r>
      <w:r w:rsidR="0039052C">
        <w:rPr>
          <w:rFonts w:ascii="Times New Roman" w:hAnsi="Times New Roman" w:cs="Times New Roman"/>
          <w:sz w:val="24"/>
          <w:szCs w:val="24"/>
        </w:rPr>
        <w:t>Mikey</w:t>
      </w:r>
      <w:r w:rsidRPr="006C3B84">
        <w:rPr>
          <w:rFonts w:ascii="Times New Roman" w:hAnsi="Times New Roman" w:cs="Times New Roman"/>
          <w:sz w:val="24"/>
          <w:szCs w:val="24"/>
        </w:rPr>
        <w:t xml:space="preserve">.” If your task was hard and discouraging, you would </w:t>
      </w:r>
      <w:r w:rsidR="0039052C">
        <w:rPr>
          <w:rFonts w:ascii="Times New Roman" w:hAnsi="Times New Roman" w:cs="Times New Roman"/>
          <w:sz w:val="24"/>
          <w:szCs w:val="24"/>
        </w:rPr>
        <w:t xml:space="preserve">dig deep by </w:t>
      </w:r>
      <w:r w:rsidRPr="006C3B84">
        <w:rPr>
          <w:rFonts w:ascii="Times New Roman" w:hAnsi="Times New Roman" w:cs="Times New Roman"/>
          <w:sz w:val="24"/>
          <w:szCs w:val="24"/>
        </w:rPr>
        <w:t>saying: “</w:t>
      </w:r>
      <w:r w:rsidR="0039052C">
        <w:rPr>
          <w:rFonts w:ascii="Times New Roman" w:hAnsi="Times New Roman" w:cs="Times New Roman"/>
          <w:sz w:val="24"/>
          <w:szCs w:val="24"/>
        </w:rPr>
        <w:t>Hang in there</w:t>
      </w:r>
      <w:r w:rsidRPr="006C3B84">
        <w:rPr>
          <w:rFonts w:ascii="Times New Roman" w:hAnsi="Times New Roman" w:cs="Times New Roman"/>
          <w:sz w:val="24"/>
          <w:szCs w:val="24"/>
        </w:rPr>
        <w:t>—this is for</w:t>
      </w:r>
      <w:r w:rsidR="0039052C">
        <w:rPr>
          <w:rFonts w:ascii="Times New Roman" w:hAnsi="Times New Roman" w:cs="Times New Roman"/>
          <w:sz w:val="24"/>
          <w:szCs w:val="24"/>
        </w:rPr>
        <w:t xml:space="preserve"> </w:t>
      </w:r>
      <w:proofErr w:type="gramStart"/>
      <w:r w:rsidR="0039052C">
        <w:rPr>
          <w:rFonts w:ascii="Times New Roman" w:hAnsi="Times New Roman" w:cs="Times New Roman"/>
          <w:sz w:val="24"/>
          <w:szCs w:val="24"/>
        </w:rPr>
        <w:t>Chunk</w:t>
      </w:r>
      <w:r w:rsidRPr="006C3B84">
        <w:rPr>
          <w:rFonts w:ascii="Times New Roman" w:hAnsi="Times New Roman" w:cs="Times New Roman"/>
          <w:sz w:val="24"/>
          <w:szCs w:val="24"/>
        </w:rPr>
        <w:t xml:space="preserve"> .</w:t>
      </w:r>
      <w:proofErr w:type="gramEnd"/>
      <w:r w:rsidRPr="006C3B84">
        <w:rPr>
          <w:rFonts w:ascii="Times New Roman" w:hAnsi="Times New Roman" w:cs="Times New Roman"/>
          <w:sz w:val="24"/>
          <w:szCs w:val="24"/>
        </w:rPr>
        <w:t>” You would</w:t>
      </w:r>
      <w:r w:rsidR="0039052C">
        <w:rPr>
          <w:rFonts w:ascii="Times New Roman" w:hAnsi="Times New Roman" w:cs="Times New Roman"/>
          <w:sz w:val="24"/>
          <w:szCs w:val="24"/>
        </w:rPr>
        <w:t xml:space="preserve">n’t be content with half-hearted work because that </w:t>
      </w:r>
      <w:r w:rsidR="0039052C">
        <w:rPr>
          <w:rFonts w:ascii="Times New Roman" w:hAnsi="Times New Roman" w:cs="Times New Roman"/>
          <w:sz w:val="24"/>
          <w:szCs w:val="24"/>
        </w:rPr>
        <w:lastRenderedPageBreak/>
        <w:t>would be like saying</w:t>
      </w:r>
      <w:r w:rsidR="000C7753">
        <w:rPr>
          <w:rFonts w:ascii="Times New Roman" w:hAnsi="Times New Roman" w:cs="Times New Roman"/>
          <w:sz w:val="24"/>
          <w:szCs w:val="24"/>
        </w:rPr>
        <w:t>: “That person’s friendship isn’t really that important</w:t>
      </w:r>
      <w:proofErr w:type="gramStart"/>
      <w:r w:rsidR="000C7753">
        <w:rPr>
          <w:rFonts w:ascii="Times New Roman" w:hAnsi="Times New Roman" w:cs="Times New Roman"/>
          <w:sz w:val="24"/>
          <w:szCs w:val="24"/>
        </w:rPr>
        <w:t xml:space="preserve">.  </w:t>
      </w:r>
      <w:proofErr w:type="gramEnd"/>
      <w:r w:rsidR="000C7753">
        <w:rPr>
          <w:rFonts w:ascii="Times New Roman" w:hAnsi="Times New Roman" w:cs="Times New Roman"/>
          <w:sz w:val="24"/>
          <w:szCs w:val="24"/>
        </w:rPr>
        <w:t>I’m doing this for them, but they don’t really deserve my best effort.” (</w:t>
      </w:r>
      <w:hyperlink r:id="rId5" w:history="1">
        <w:r w:rsidR="000C7753">
          <w:rPr>
            <w:rStyle w:val="Hyperlink"/>
          </w:rPr>
          <w:t>https://www.desiringgod.org/articles/this-is-dedicated-to-you</w:t>
        </w:r>
      </w:hyperlink>
      <w:r w:rsidR="000C7753">
        <w:t>)</w:t>
      </w:r>
    </w:p>
    <w:p w14:paraId="0B0A8967" w14:textId="6B28F92F" w:rsidR="000C7753" w:rsidRDefault="000C7753" w:rsidP="00975D89">
      <w:pPr>
        <w:rPr>
          <w:rFonts w:ascii="Times New Roman" w:hAnsi="Times New Roman" w:cs="Times New Roman"/>
          <w:sz w:val="24"/>
          <w:szCs w:val="24"/>
        </w:rPr>
      </w:pPr>
      <w:r>
        <w:rPr>
          <w:rFonts w:ascii="Times New Roman" w:hAnsi="Times New Roman" w:cs="Times New Roman"/>
          <w:sz w:val="24"/>
          <w:szCs w:val="24"/>
        </w:rPr>
        <w:t>Or, think about it from the sports world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One of the most famous stories about Babe Ruth is the way he hit a home run for a sick little boy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legend has been twisted and stretched over the years, but the core of the story is true</w:t>
      </w:r>
      <w:proofErr w:type="gramStart"/>
      <w:r>
        <w:rPr>
          <w:rFonts w:ascii="Times New Roman" w:hAnsi="Times New Roman" w:cs="Times New Roman"/>
          <w:sz w:val="24"/>
          <w:szCs w:val="24"/>
        </w:rPr>
        <w:t xml:space="preserve">.  </w:t>
      </w:r>
      <w:proofErr w:type="gramEnd"/>
      <w:r w:rsidRPr="004A1022">
        <w:rPr>
          <w:rFonts w:ascii="Times New Roman" w:hAnsi="Times New Roman" w:cs="Times New Roman"/>
          <w:b/>
          <w:bCs/>
          <w:sz w:val="24"/>
          <w:szCs w:val="24"/>
        </w:rPr>
        <w:t xml:space="preserve">Johnny Sylvester was an </w:t>
      </w:r>
      <w:proofErr w:type="gramStart"/>
      <w:r w:rsidRPr="004A1022">
        <w:rPr>
          <w:rFonts w:ascii="Times New Roman" w:hAnsi="Times New Roman" w:cs="Times New Roman"/>
          <w:b/>
          <w:bCs/>
          <w:sz w:val="24"/>
          <w:szCs w:val="24"/>
        </w:rPr>
        <w:t>11 year-old</w:t>
      </w:r>
      <w:proofErr w:type="gramEnd"/>
      <w:r w:rsidRPr="004A1022">
        <w:rPr>
          <w:rFonts w:ascii="Times New Roman" w:hAnsi="Times New Roman" w:cs="Times New Roman"/>
          <w:b/>
          <w:bCs/>
          <w:sz w:val="24"/>
          <w:szCs w:val="24"/>
        </w:rPr>
        <w:t xml:space="preserve"> from New Jersey</w:t>
      </w:r>
      <w:r>
        <w:rPr>
          <w:rFonts w:ascii="Times New Roman" w:hAnsi="Times New Roman" w:cs="Times New Roman"/>
          <w:sz w:val="24"/>
          <w:szCs w:val="24"/>
        </w:rPr>
        <w:t xml:space="preserve"> who was kicked in the head by a horse and was severely ill.  He told his father the only</w:t>
      </w:r>
      <w:r w:rsidRPr="000C7753">
        <w:rPr>
          <w:rFonts w:ascii="Times New Roman" w:hAnsi="Times New Roman" w:cs="Times New Roman"/>
          <w:sz w:val="24"/>
          <w:szCs w:val="24"/>
        </w:rPr>
        <w:t xml:space="preserve"> thing that could cheer him up would be a baseball from the World Series between the Yankees and St. Louis Cardinals. His father asked a well-connected friend for help. Days later, both the Cardinals and Yankees shipped signed balls to Johnny's dad </w:t>
      </w:r>
      <w:r>
        <w:rPr>
          <w:rFonts w:ascii="Times New Roman" w:hAnsi="Times New Roman" w:cs="Times New Roman"/>
          <w:sz w:val="24"/>
          <w:szCs w:val="24"/>
        </w:rPr>
        <w:t>–</w:t>
      </w:r>
      <w:r w:rsidRPr="000C7753">
        <w:rPr>
          <w:rFonts w:ascii="Times New Roman" w:hAnsi="Times New Roman" w:cs="Times New Roman"/>
          <w:sz w:val="24"/>
          <w:szCs w:val="24"/>
        </w:rPr>
        <w:t xml:space="preserve"> with</w:t>
      </w:r>
      <w:r>
        <w:rPr>
          <w:rFonts w:ascii="Times New Roman" w:hAnsi="Times New Roman" w:cs="Times New Roman"/>
          <w:sz w:val="24"/>
          <w:szCs w:val="24"/>
        </w:rPr>
        <w:t xml:space="preserve"> Babe</w:t>
      </w:r>
      <w:r w:rsidRPr="000C7753">
        <w:rPr>
          <w:rFonts w:ascii="Times New Roman" w:hAnsi="Times New Roman" w:cs="Times New Roman"/>
          <w:sz w:val="24"/>
          <w:szCs w:val="24"/>
        </w:rPr>
        <w:t xml:space="preserve"> Ruth scrawling, "I'll knock a homer for you in Wednesday's game.</w:t>
      </w:r>
      <w:r>
        <w:rPr>
          <w:rFonts w:ascii="Times New Roman" w:hAnsi="Times New Roman" w:cs="Times New Roman"/>
          <w:sz w:val="24"/>
          <w:szCs w:val="24"/>
        </w:rPr>
        <w:t>”</w:t>
      </w:r>
    </w:p>
    <w:p w14:paraId="05DB9F7F" w14:textId="1CF86B86" w:rsidR="000C7753" w:rsidRDefault="000C7753" w:rsidP="00975D89">
      <w:pPr>
        <w:rPr>
          <w:rFonts w:ascii="Times New Roman" w:hAnsi="Times New Roman" w:cs="Times New Roman"/>
          <w:sz w:val="24"/>
          <w:szCs w:val="24"/>
        </w:rPr>
      </w:pPr>
      <w:r>
        <w:rPr>
          <w:rFonts w:ascii="Times New Roman" w:hAnsi="Times New Roman" w:cs="Times New Roman"/>
          <w:sz w:val="24"/>
          <w:szCs w:val="24"/>
        </w:rPr>
        <w:t>Sure enough, in game 4 of the 1926 World Series, the great Bambino hit not just one, but 3 home runs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Even though the Yanks lost the series, little Johnny </w:t>
      </w:r>
      <w:proofErr w:type="gramStart"/>
      <w:r>
        <w:rPr>
          <w:rFonts w:ascii="Times New Roman" w:hAnsi="Times New Roman" w:cs="Times New Roman"/>
          <w:sz w:val="24"/>
          <w:szCs w:val="24"/>
        </w:rPr>
        <w:t>recovered</w:t>
      </w:r>
      <w:proofErr w:type="gramEnd"/>
      <w:r>
        <w:rPr>
          <w:rFonts w:ascii="Times New Roman" w:hAnsi="Times New Roman" w:cs="Times New Roman"/>
          <w:sz w:val="24"/>
          <w:szCs w:val="24"/>
        </w:rPr>
        <w:t xml:space="preserve"> and Ruth later visited his bedside.</w:t>
      </w:r>
    </w:p>
    <w:p w14:paraId="0141B9F7" w14:textId="0FB4F01B" w:rsidR="000C7753" w:rsidRDefault="000C7753" w:rsidP="00975D89">
      <w:pPr>
        <w:rPr>
          <w:rFonts w:ascii="Times New Roman" w:hAnsi="Times New Roman" w:cs="Times New Roman"/>
          <w:sz w:val="24"/>
          <w:szCs w:val="24"/>
        </w:rPr>
      </w:pPr>
      <w:r>
        <w:rPr>
          <w:rFonts w:ascii="Times New Roman" w:hAnsi="Times New Roman" w:cs="Times New Roman"/>
          <w:sz w:val="24"/>
          <w:szCs w:val="24"/>
        </w:rPr>
        <w:t xml:space="preserve">Or, </w:t>
      </w:r>
      <w:r w:rsidRPr="005A7D33">
        <w:rPr>
          <w:rFonts w:ascii="Times New Roman" w:hAnsi="Times New Roman" w:cs="Times New Roman"/>
          <w:b/>
          <w:bCs/>
          <w:sz w:val="24"/>
          <w:szCs w:val="24"/>
        </w:rPr>
        <w:t>think about the St. Louis Blues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Last year they won</w:t>
      </w:r>
      <w:r w:rsidR="005A7D33">
        <w:rPr>
          <w:rFonts w:ascii="Times New Roman" w:hAnsi="Times New Roman" w:cs="Times New Roman"/>
          <w:sz w:val="24"/>
          <w:szCs w:val="24"/>
        </w:rPr>
        <w:t xml:space="preserve"> the Stanley Cup, and central to their celebration was an 11-year-old girl named Laila Anderson</w:t>
      </w:r>
      <w:proofErr w:type="gramStart"/>
      <w:r w:rsidR="005A7D33">
        <w:rPr>
          <w:rFonts w:ascii="Times New Roman" w:hAnsi="Times New Roman" w:cs="Times New Roman"/>
          <w:sz w:val="24"/>
          <w:szCs w:val="24"/>
        </w:rPr>
        <w:t xml:space="preserve">.  </w:t>
      </w:r>
      <w:proofErr w:type="gramEnd"/>
      <w:r w:rsidR="005A7D33">
        <w:rPr>
          <w:rFonts w:ascii="Times New Roman" w:hAnsi="Times New Roman" w:cs="Times New Roman"/>
          <w:sz w:val="24"/>
          <w:szCs w:val="24"/>
        </w:rPr>
        <w:t>She was battling a r</w:t>
      </w:r>
      <w:r w:rsidR="005A7D33" w:rsidRPr="005A7D33">
        <w:rPr>
          <w:rFonts w:ascii="Times New Roman" w:hAnsi="Times New Roman" w:cs="Times New Roman"/>
          <w:sz w:val="24"/>
          <w:szCs w:val="24"/>
        </w:rPr>
        <w:t>are life-threatening immune disease resulting in the body making too many immune cells</w:t>
      </w:r>
      <w:proofErr w:type="gramStart"/>
      <w:r w:rsidR="005A7D33" w:rsidRPr="005A7D33">
        <w:rPr>
          <w:rFonts w:ascii="Times New Roman" w:hAnsi="Times New Roman" w:cs="Times New Roman"/>
          <w:sz w:val="24"/>
          <w:szCs w:val="24"/>
        </w:rPr>
        <w:t>.</w:t>
      </w:r>
      <w:r w:rsidR="005A7D33">
        <w:rPr>
          <w:rFonts w:ascii="Times New Roman" w:hAnsi="Times New Roman" w:cs="Times New Roman"/>
          <w:sz w:val="24"/>
          <w:szCs w:val="24"/>
        </w:rPr>
        <w:t xml:space="preserve">  </w:t>
      </w:r>
      <w:proofErr w:type="gramEnd"/>
      <w:r w:rsidR="005A7D33">
        <w:rPr>
          <w:rFonts w:ascii="Times New Roman" w:hAnsi="Times New Roman" w:cs="Times New Roman"/>
          <w:sz w:val="24"/>
          <w:szCs w:val="24"/>
        </w:rPr>
        <w:t>At the first game of the Finals played in St. Louis, Laila was given the microphone to pump the crowd up and the team dedicated their win to her.</w:t>
      </w:r>
    </w:p>
    <w:p w14:paraId="57D81394" w14:textId="199724F3" w:rsidR="005A7D33" w:rsidRDefault="005A7D33" w:rsidP="00975D89">
      <w:pPr>
        <w:rPr>
          <w:rFonts w:ascii="Times New Roman" w:hAnsi="Times New Roman" w:cs="Times New Roman"/>
          <w:sz w:val="24"/>
          <w:szCs w:val="24"/>
        </w:rPr>
      </w:pPr>
      <w:r>
        <w:rPr>
          <w:rFonts w:ascii="Times New Roman" w:hAnsi="Times New Roman" w:cs="Times New Roman"/>
          <w:sz w:val="24"/>
          <w:szCs w:val="24"/>
        </w:rPr>
        <w:t>Now, the cynical side of me wonders about all those athletes that have dedicated a game to a sick child and then gone out to have mediocre performances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hear too much about that.  </w:t>
      </w:r>
    </w:p>
    <w:p w14:paraId="56714BC1" w14:textId="35AC4CD2" w:rsidR="005A7D33" w:rsidRDefault="005A7D33" w:rsidP="00975D89">
      <w:pPr>
        <w:rPr>
          <w:rFonts w:ascii="Times New Roman" w:hAnsi="Times New Roman" w:cs="Times New Roman"/>
          <w:sz w:val="24"/>
          <w:szCs w:val="24"/>
        </w:rPr>
      </w:pPr>
      <w:r>
        <w:rPr>
          <w:rFonts w:ascii="Times New Roman" w:hAnsi="Times New Roman" w:cs="Times New Roman"/>
          <w:sz w:val="24"/>
          <w:szCs w:val="24"/>
        </w:rPr>
        <w:t>But maybe there is something to it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Again, think of how it might change your focus before a big sales pitch or teaching a tough subject in the classroom if you dedicated that effort to someone you cared deeply about?</w:t>
      </w:r>
    </w:p>
    <w:p w14:paraId="2E0BDE8B" w14:textId="7CD2744D" w:rsidR="005A7D33" w:rsidRDefault="005A7D33" w:rsidP="00975D89">
      <w:pPr>
        <w:rPr>
          <w:rFonts w:ascii="Times New Roman" w:hAnsi="Times New Roman" w:cs="Times New Roman"/>
          <w:sz w:val="24"/>
          <w:szCs w:val="24"/>
        </w:rPr>
      </w:pPr>
      <w:r w:rsidRPr="005A7D33">
        <w:rPr>
          <w:rFonts w:ascii="Times New Roman" w:hAnsi="Times New Roman" w:cs="Times New Roman"/>
          <w:b/>
          <w:bCs/>
          <w:sz w:val="24"/>
          <w:szCs w:val="24"/>
        </w:rPr>
        <w:t>The Biblical encouragement</w:t>
      </w:r>
      <w:r>
        <w:rPr>
          <w:rFonts w:ascii="Times New Roman" w:hAnsi="Times New Roman" w:cs="Times New Roman"/>
          <w:sz w:val="24"/>
          <w:szCs w:val="24"/>
        </w:rPr>
        <w:t xml:space="preserve"> is to dedicate those things to Jesus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Do those things for Him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Whatever you do, do it with His glory in mind.</w:t>
      </w:r>
    </w:p>
    <w:p w14:paraId="30C4A81B" w14:textId="0D26B8A7" w:rsidR="005A7D33" w:rsidRDefault="005A7D33" w:rsidP="00975D89">
      <w:pPr>
        <w:rPr>
          <w:rFonts w:ascii="Times New Roman" w:hAnsi="Times New Roman" w:cs="Times New Roman"/>
          <w:sz w:val="24"/>
          <w:szCs w:val="24"/>
        </w:rPr>
      </w:pPr>
      <w:r>
        <w:rPr>
          <w:rFonts w:ascii="Times New Roman" w:hAnsi="Times New Roman" w:cs="Times New Roman"/>
          <w:sz w:val="24"/>
          <w:szCs w:val="24"/>
        </w:rPr>
        <w:t xml:space="preserve">(By the way, and again, this has nothing to do with the sermon: </w:t>
      </w:r>
      <w:r w:rsidRPr="005A7D33">
        <w:rPr>
          <w:rFonts w:ascii="Times New Roman" w:hAnsi="Times New Roman" w:cs="Times New Roman"/>
          <w:b/>
          <w:bCs/>
          <w:sz w:val="24"/>
          <w:szCs w:val="24"/>
        </w:rPr>
        <w:t xml:space="preserve">did you know that </w:t>
      </w:r>
      <w:proofErr w:type="spellStart"/>
      <w:r w:rsidRPr="005A7D33">
        <w:rPr>
          <w:rFonts w:ascii="Times New Roman" w:hAnsi="Times New Roman" w:cs="Times New Roman"/>
          <w:b/>
          <w:bCs/>
          <w:sz w:val="24"/>
          <w:szCs w:val="24"/>
        </w:rPr>
        <w:t>Thanos</w:t>
      </w:r>
      <w:proofErr w:type="spellEnd"/>
      <w:r w:rsidRPr="005A7D33">
        <w:rPr>
          <w:rFonts w:ascii="Times New Roman" w:hAnsi="Times New Roman" w:cs="Times New Roman"/>
          <w:b/>
          <w:bCs/>
          <w:sz w:val="24"/>
          <w:szCs w:val="24"/>
        </w:rPr>
        <w:t xml:space="preserve"> was in the Goonies</w:t>
      </w:r>
      <w:proofErr w:type="gramStart"/>
      <w:r w:rsidRPr="005A7D33">
        <w:rPr>
          <w:rFonts w:ascii="Times New Roman" w:hAnsi="Times New Roman" w:cs="Times New Roman"/>
          <w:b/>
          <w:bCs/>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The guy who looked like a big purple thumb in the Avengers movies is the same guy who played Mikey’s older brother Brand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Josh Brolin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Man,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getting old.)</w:t>
      </w:r>
    </w:p>
    <w:p w14:paraId="2186955E" w14:textId="39C384CA" w:rsidR="005A7D33" w:rsidRDefault="004A1022" w:rsidP="00975D89">
      <w:pPr>
        <w:rPr>
          <w:rFonts w:ascii="Times New Roman" w:hAnsi="Times New Roman" w:cs="Times New Roman"/>
          <w:sz w:val="24"/>
          <w:szCs w:val="24"/>
        </w:rPr>
      </w:pPr>
      <w:r>
        <w:rPr>
          <w:rFonts w:ascii="Times New Roman" w:hAnsi="Times New Roman" w:cs="Times New Roman"/>
          <w:b/>
          <w:bCs/>
          <w:i/>
          <w:iCs/>
          <w:sz w:val="24"/>
          <w:szCs w:val="24"/>
        </w:rPr>
        <w:t>Selective Attention</w:t>
      </w:r>
      <w:r>
        <w:rPr>
          <w:rFonts w:ascii="Times New Roman" w:hAnsi="Times New Roman" w:cs="Times New Roman"/>
          <w:b/>
          <w:bCs/>
          <w:i/>
          <w:iCs/>
          <w:sz w:val="24"/>
          <w:szCs w:val="24"/>
        </w:rPr>
        <w:br/>
      </w:r>
      <w:r>
        <w:rPr>
          <w:rFonts w:ascii="Times New Roman" w:hAnsi="Times New Roman" w:cs="Times New Roman"/>
          <w:sz w:val="24"/>
          <w:szCs w:val="24"/>
        </w:rPr>
        <w:t>Second, doing something in the name of the Lord means doing it with Jesus at the f</w:t>
      </w:r>
      <w:r w:rsidRPr="004A1022">
        <w:rPr>
          <w:rFonts w:ascii="Times New Roman" w:hAnsi="Times New Roman" w:cs="Times New Roman"/>
          <w:b/>
          <w:bCs/>
          <w:sz w:val="24"/>
          <w:szCs w:val="24"/>
        </w:rPr>
        <w:t>ront of mind</w:t>
      </w:r>
      <w:proofErr w:type="gramStart"/>
      <w:r w:rsidRPr="004A1022">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End"/>
      <w:r>
        <w:rPr>
          <w:rFonts w:ascii="Times New Roman" w:hAnsi="Times New Roman" w:cs="Times New Roman"/>
          <w:sz w:val="24"/>
          <w:szCs w:val="24"/>
        </w:rPr>
        <w:t>It means you are going to be thinking about Jesus throughout your day.</w:t>
      </w:r>
    </w:p>
    <w:p w14:paraId="3A14D5A3" w14:textId="6F3DDA69" w:rsidR="004A1022" w:rsidRDefault="004A1022" w:rsidP="004A1022">
      <w:pPr>
        <w:rPr>
          <w:rFonts w:ascii="Times New Roman" w:hAnsi="Times New Roman" w:cs="Times New Roman"/>
          <w:sz w:val="24"/>
          <w:szCs w:val="24"/>
        </w:rPr>
      </w:pPr>
      <w:r>
        <w:rPr>
          <w:rFonts w:ascii="Times New Roman" w:hAnsi="Times New Roman" w:cs="Times New Roman"/>
          <w:sz w:val="24"/>
          <w:szCs w:val="24"/>
        </w:rPr>
        <w:t xml:space="preserve">Social scientists talk about something they call “confirmation bias” or “selective attention.”  Basically,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idea</w:t>
      </w:r>
      <w:r w:rsidRPr="006C3B84">
        <w:rPr>
          <w:rFonts w:ascii="Times New Roman" w:hAnsi="Times New Roman" w:cs="Times New Roman"/>
          <w:sz w:val="24"/>
          <w:szCs w:val="24"/>
        </w:rPr>
        <w:t xml:space="preserve"> that our brains are only able to process parts of reality at any given time. </w:t>
      </w:r>
      <w:r>
        <w:rPr>
          <w:rFonts w:ascii="Times New Roman" w:hAnsi="Times New Roman" w:cs="Times New Roman"/>
          <w:sz w:val="24"/>
          <w:szCs w:val="24"/>
        </w:rPr>
        <w:t>W</w:t>
      </w:r>
      <w:r w:rsidRPr="006C3B84">
        <w:rPr>
          <w:rFonts w:ascii="Times New Roman" w:hAnsi="Times New Roman" w:cs="Times New Roman"/>
          <w:sz w:val="24"/>
          <w:szCs w:val="24"/>
        </w:rPr>
        <w:t xml:space="preserve">hile there may be lots of objects around — chair, table, wall, flower, lamp, picture carpet, noise, hair on your arms — </w:t>
      </w:r>
      <w:proofErr w:type="gramStart"/>
      <w:r w:rsidRPr="006C3B84">
        <w:rPr>
          <w:rFonts w:ascii="Times New Roman" w:hAnsi="Times New Roman" w:cs="Times New Roman"/>
          <w:sz w:val="24"/>
          <w:szCs w:val="24"/>
        </w:rPr>
        <w:t>it’s</w:t>
      </w:r>
      <w:proofErr w:type="gramEnd"/>
      <w:r w:rsidRPr="006C3B84">
        <w:rPr>
          <w:rFonts w:ascii="Times New Roman" w:hAnsi="Times New Roman" w:cs="Times New Roman"/>
          <w:sz w:val="24"/>
          <w:szCs w:val="24"/>
        </w:rPr>
        <w:t xml:space="preserve"> impossible for </w:t>
      </w:r>
      <w:r>
        <w:rPr>
          <w:rFonts w:ascii="Times New Roman" w:hAnsi="Times New Roman" w:cs="Times New Roman"/>
          <w:sz w:val="24"/>
          <w:szCs w:val="24"/>
        </w:rPr>
        <w:t>us</w:t>
      </w:r>
      <w:r w:rsidRPr="006C3B84">
        <w:rPr>
          <w:rFonts w:ascii="Times New Roman" w:hAnsi="Times New Roman" w:cs="Times New Roman"/>
          <w:sz w:val="24"/>
          <w:szCs w:val="24"/>
        </w:rPr>
        <w:t xml:space="preserve"> to pay close attention to everything that is in our space. Thankfully, our brains filter out most of what is going on around us.</w:t>
      </w:r>
    </w:p>
    <w:p w14:paraId="6FD10387" w14:textId="77777777" w:rsidR="00E15C62" w:rsidRDefault="004A1022" w:rsidP="004A1022">
      <w:pPr>
        <w:rPr>
          <w:rFonts w:ascii="Times New Roman" w:hAnsi="Times New Roman" w:cs="Times New Roman"/>
          <w:sz w:val="24"/>
          <w:szCs w:val="24"/>
        </w:rPr>
      </w:pPr>
      <w:r>
        <w:rPr>
          <w:rFonts w:ascii="Times New Roman" w:hAnsi="Times New Roman" w:cs="Times New Roman"/>
          <w:sz w:val="24"/>
          <w:szCs w:val="24"/>
        </w:rPr>
        <w:lastRenderedPageBreak/>
        <w:t xml:space="preserve">But the result is that our brains tend to </w:t>
      </w:r>
      <w:r w:rsidRPr="006C3B84">
        <w:rPr>
          <w:rFonts w:ascii="Times New Roman" w:hAnsi="Times New Roman" w:cs="Times New Roman"/>
          <w:sz w:val="24"/>
          <w:szCs w:val="24"/>
        </w:rPr>
        <w:t>consciously notice whatever is at the forefront of our minds. So if someone is in a bad mood (</w:t>
      </w:r>
      <w:r>
        <w:rPr>
          <w:rFonts w:ascii="Times New Roman" w:hAnsi="Times New Roman" w:cs="Times New Roman"/>
          <w:sz w:val="24"/>
          <w:szCs w:val="24"/>
        </w:rPr>
        <w:t>maybe you spilled coffee on yourself</w:t>
      </w:r>
      <w:r w:rsidRPr="006C3B84">
        <w:rPr>
          <w:rFonts w:ascii="Times New Roman" w:hAnsi="Times New Roman" w:cs="Times New Roman"/>
          <w:sz w:val="24"/>
          <w:szCs w:val="24"/>
        </w:rPr>
        <w:t xml:space="preserve">), the brain will recognize that you’re in a bad mood and will begin to shape your perception of everything else in a way that confirms the world is a terrible place. </w:t>
      </w:r>
    </w:p>
    <w:p w14:paraId="1CC290E8" w14:textId="0B588C3B" w:rsidR="004A1022" w:rsidRDefault="004A1022" w:rsidP="004A1022">
      <w:pPr>
        <w:rPr>
          <w:rFonts w:ascii="Times New Roman" w:hAnsi="Times New Roman" w:cs="Times New Roman"/>
          <w:sz w:val="24"/>
          <w:szCs w:val="24"/>
        </w:rPr>
      </w:pPr>
      <w:r w:rsidRPr="006C3B84">
        <w:rPr>
          <w:rFonts w:ascii="Times New Roman" w:hAnsi="Times New Roman" w:cs="Times New Roman"/>
          <w:sz w:val="24"/>
          <w:szCs w:val="24"/>
        </w:rPr>
        <w:t>The same goes the other way</w:t>
      </w:r>
      <w:proofErr w:type="gramStart"/>
      <w:r w:rsidRPr="006C3B84">
        <w:rPr>
          <w:rFonts w:ascii="Times New Roman" w:hAnsi="Times New Roman" w:cs="Times New Roman"/>
          <w:sz w:val="24"/>
          <w:szCs w:val="24"/>
        </w:rPr>
        <w:t xml:space="preserve">. </w:t>
      </w:r>
      <w:r w:rsidR="00E15C62">
        <w:rPr>
          <w:rFonts w:ascii="Times New Roman" w:hAnsi="Times New Roman" w:cs="Times New Roman"/>
          <w:sz w:val="24"/>
          <w:szCs w:val="24"/>
        </w:rPr>
        <w:t xml:space="preserve"> </w:t>
      </w:r>
      <w:proofErr w:type="gramEnd"/>
      <w:r w:rsidRPr="006C3B84">
        <w:rPr>
          <w:rFonts w:ascii="Times New Roman" w:hAnsi="Times New Roman" w:cs="Times New Roman"/>
          <w:sz w:val="24"/>
          <w:szCs w:val="24"/>
        </w:rPr>
        <w:t>If you</w:t>
      </w:r>
      <w:r w:rsidR="00E15C62">
        <w:rPr>
          <w:rFonts w:ascii="Times New Roman" w:hAnsi="Times New Roman" w:cs="Times New Roman"/>
          <w:sz w:val="24"/>
          <w:szCs w:val="24"/>
        </w:rPr>
        <w:t xml:space="preserve"> something happens that makes you happy,</w:t>
      </w:r>
      <w:r w:rsidRPr="006C3B84">
        <w:rPr>
          <w:rFonts w:ascii="Times New Roman" w:hAnsi="Times New Roman" w:cs="Times New Roman"/>
          <w:sz w:val="24"/>
          <w:szCs w:val="24"/>
        </w:rPr>
        <w:t xml:space="preserve"> </w:t>
      </w:r>
      <w:proofErr w:type="gramStart"/>
      <w:r w:rsidRPr="006C3B84">
        <w:rPr>
          <w:rFonts w:ascii="Times New Roman" w:hAnsi="Times New Roman" w:cs="Times New Roman"/>
          <w:sz w:val="24"/>
          <w:szCs w:val="24"/>
        </w:rPr>
        <w:t>you’ll</w:t>
      </w:r>
      <w:proofErr w:type="gramEnd"/>
      <w:r w:rsidRPr="006C3B84">
        <w:rPr>
          <w:rFonts w:ascii="Times New Roman" w:hAnsi="Times New Roman" w:cs="Times New Roman"/>
          <w:sz w:val="24"/>
          <w:szCs w:val="24"/>
        </w:rPr>
        <w:t xml:space="preserve"> start to see the world in a more positive light. </w:t>
      </w:r>
    </w:p>
    <w:p w14:paraId="68D98638" w14:textId="5F24988A" w:rsidR="004A1022" w:rsidRDefault="004A1022" w:rsidP="004A1022">
      <w:pPr>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selective attention, we tend to notice whatever is on our minds.  Another example might </w:t>
      </w:r>
      <w:r w:rsidR="00E30B68">
        <w:rPr>
          <w:rFonts w:ascii="Times New Roman" w:hAnsi="Times New Roman" w:cs="Times New Roman"/>
          <w:sz w:val="24"/>
          <w:szCs w:val="24"/>
        </w:rPr>
        <w:t>be the car you drive</w:t>
      </w:r>
      <w:proofErr w:type="gramStart"/>
      <w:r w:rsidR="00E30B68">
        <w:rPr>
          <w:rFonts w:ascii="Times New Roman" w:hAnsi="Times New Roman" w:cs="Times New Roman"/>
          <w:sz w:val="24"/>
          <w:szCs w:val="24"/>
        </w:rPr>
        <w:t xml:space="preserve">.  </w:t>
      </w:r>
      <w:proofErr w:type="gramEnd"/>
      <w:r w:rsidR="00E30B68">
        <w:rPr>
          <w:rFonts w:ascii="Times New Roman" w:hAnsi="Times New Roman" w:cs="Times New Roman"/>
          <w:sz w:val="24"/>
          <w:szCs w:val="24"/>
        </w:rPr>
        <w:t>If you get a new car—</w:t>
      </w:r>
      <w:r w:rsidR="00E30B68" w:rsidRPr="00E30B68">
        <w:rPr>
          <w:rFonts w:ascii="Times New Roman" w:hAnsi="Times New Roman" w:cs="Times New Roman"/>
          <w:b/>
          <w:bCs/>
          <w:sz w:val="24"/>
          <w:szCs w:val="24"/>
        </w:rPr>
        <w:t>say a Jeep Cherokee, Latitude model</w:t>
      </w:r>
      <w:r w:rsidR="00E30B68">
        <w:rPr>
          <w:rFonts w:ascii="Times New Roman" w:hAnsi="Times New Roman" w:cs="Times New Roman"/>
          <w:sz w:val="24"/>
          <w:szCs w:val="24"/>
        </w:rPr>
        <w:t>—suddenly you start to notice all the other cars like it on the road</w:t>
      </w:r>
      <w:proofErr w:type="gramStart"/>
      <w:r w:rsidR="00E30B68">
        <w:rPr>
          <w:rFonts w:ascii="Times New Roman" w:hAnsi="Times New Roman" w:cs="Times New Roman"/>
          <w:sz w:val="24"/>
          <w:szCs w:val="24"/>
        </w:rPr>
        <w:t xml:space="preserve">.  </w:t>
      </w:r>
      <w:proofErr w:type="gramEnd"/>
      <w:r w:rsidR="00E30B68">
        <w:rPr>
          <w:rFonts w:ascii="Times New Roman" w:hAnsi="Times New Roman" w:cs="Times New Roman"/>
          <w:sz w:val="24"/>
          <w:szCs w:val="24"/>
        </w:rPr>
        <w:t xml:space="preserve">I </w:t>
      </w:r>
      <w:proofErr w:type="gramStart"/>
      <w:r w:rsidR="00E30B68">
        <w:rPr>
          <w:rFonts w:ascii="Times New Roman" w:hAnsi="Times New Roman" w:cs="Times New Roman"/>
          <w:sz w:val="24"/>
          <w:szCs w:val="24"/>
        </w:rPr>
        <w:t>didn’t</w:t>
      </w:r>
      <w:proofErr w:type="gramEnd"/>
      <w:r w:rsidR="00E30B68">
        <w:rPr>
          <w:rFonts w:ascii="Times New Roman" w:hAnsi="Times New Roman" w:cs="Times New Roman"/>
          <w:sz w:val="24"/>
          <w:szCs w:val="24"/>
        </w:rPr>
        <w:t xml:space="preserve"> even know there was such a thing as a Latitude model until we started shopping for a car.  Now, I see them all over the place</w:t>
      </w:r>
      <w:proofErr w:type="gramStart"/>
      <w:r w:rsidR="00E15C62">
        <w:rPr>
          <w:rFonts w:ascii="Times New Roman" w:hAnsi="Times New Roman" w:cs="Times New Roman"/>
          <w:sz w:val="24"/>
          <w:szCs w:val="24"/>
        </w:rPr>
        <w:t>.</w:t>
      </w:r>
      <w:r w:rsidR="00E30B68">
        <w:rPr>
          <w:rFonts w:ascii="Times New Roman" w:hAnsi="Times New Roman" w:cs="Times New Roman"/>
          <w:sz w:val="24"/>
          <w:szCs w:val="24"/>
        </w:rPr>
        <w:t xml:space="preserve">  Did</w:t>
      </w:r>
      <w:proofErr w:type="gramEnd"/>
      <w:r w:rsidR="00E30B68">
        <w:rPr>
          <w:rFonts w:ascii="Times New Roman" w:hAnsi="Times New Roman" w:cs="Times New Roman"/>
          <w:sz w:val="24"/>
          <w:szCs w:val="24"/>
        </w:rPr>
        <w:t xml:space="preserve"> everybody decide to buy this car at the same time we did?  </w:t>
      </w:r>
      <w:proofErr w:type="gramStart"/>
      <w:r w:rsidR="00E30B68">
        <w:rPr>
          <w:rFonts w:ascii="Times New Roman" w:hAnsi="Times New Roman" w:cs="Times New Roman"/>
          <w:sz w:val="24"/>
          <w:szCs w:val="24"/>
        </w:rPr>
        <w:t xml:space="preserve">No.  </w:t>
      </w:r>
      <w:proofErr w:type="gramEnd"/>
      <w:r w:rsidR="00E30B68">
        <w:rPr>
          <w:rFonts w:ascii="Times New Roman" w:hAnsi="Times New Roman" w:cs="Times New Roman"/>
          <w:sz w:val="24"/>
          <w:szCs w:val="24"/>
        </w:rPr>
        <w:t xml:space="preserve">I just </w:t>
      </w:r>
      <w:proofErr w:type="gramStart"/>
      <w:r w:rsidR="00E30B68">
        <w:rPr>
          <w:rFonts w:ascii="Times New Roman" w:hAnsi="Times New Roman" w:cs="Times New Roman"/>
          <w:sz w:val="24"/>
          <w:szCs w:val="24"/>
        </w:rPr>
        <w:t>didn’t</w:t>
      </w:r>
      <w:proofErr w:type="gramEnd"/>
      <w:r w:rsidR="00E30B68">
        <w:rPr>
          <w:rFonts w:ascii="Times New Roman" w:hAnsi="Times New Roman" w:cs="Times New Roman"/>
          <w:sz w:val="24"/>
          <w:szCs w:val="24"/>
        </w:rPr>
        <w:t xml:space="preserve"> notice them before.  It </w:t>
      </w:r>
      <w:proofErr w:type="gramStart"/>
      <w:r w:rsidR="00E30B68">
        <w:rPr>
          <w:rFonts w:ascii="Times New Roman" w:hAnsi="Times New Roman" w:cs="Times New Roman"/>
          <w:sz w:val="24"/>
          <w:szCs w:val="24"/>
        </w:rPr>
        <w:t>wasn’t</w:t>
      </w:r>
      <w:proofErr w:type="gramEnd"/>
      <w:r w:rsidR="00E30B68">
        <w:rPr>
          <w:rFonts w:ascii="Times New Roman" w:hAnsi="Times New Roman" w:cs="Times New Roman"/>
          <w:sz w:val="24"/>
          <w:szCs w:val="24"/>
        </w:rPr>
        <w:t xml:space="preserve"> at the front of my mind.</w:t>
      </w:r>
    </w:p>
    <w:p w14:paraId="3C32BD4A" w14:textId="3F4BD4E6" w:rsidR="00E30B68" w:rsidRDefault="00E30B68" w:rsidP="004A1022">
      <w:pPr>
        <w:rPr>
          <w:rFonts w:ascii="Times New Roman" w:hAnsi="Times New Roman" w:cs="Times New Roman"/>
          <w:sz w:val="24"/>
          <w:szCs w:val="24"/>
        </w:rPr>
      </w:pPr>
      <w:r>
        <w:rPr>
          <w:rFonts w:ascii="Times New Roman" w:hAnsi="Times New Roman" w:cs="Times New Roman"/>
          <w:sz w:val="24"/>
          <w:szCs w:val="24"/>
        </w:rPr>
        <w:t>What this means is that if you are seeking to live your day in the name of Jesu</w:t>
      </w:r>
      <w:r w:rsidR="00E15C62">
        <w:rPr>
          <w:rFonts w:ascii="Times New Roman" w:hAnsi="Times New Roman" w:cs="Times New Roman"/>
          <w:sz w:val="24"/>
          <w:szCs w:val="24"/>
        </w:rPr>
        <w:t>s--</w:t>
      </w:r>
      <w:r>
        <w:rPr>
          <w:rFonts w:ascii="Times New Roman" w:hAnsi="Times New Roman" w:cs="Times New Roman"/>
          <w:sz w:val="24"/>
          <w:szCs w:val="24"/>
        </w:rPr>
        <w:t>if you are dedicating your day to Him</w:t>
      </w:r>
      <w:r w:rsidR="00E15C62">
        <w:rPr>
          <w:rFonts w:ascii="Times New Roman" w:hAnsi="Times New Roman" w:cs="Times New Roman"/>
          <w:sz w:val="24"/>
          <w:szCs w:val="24"/>
        </w:rPr>
        <w:t>--t</w:t>
      </w:r>
      <w:r>
        <w:rPr>
          <w:rFonts w:ascii="Times New Roman" w:hAnsi="Times New Roman" w:cs="Times New Roman"/>
          <w:sz w:val="24"/>
          <w:szCs w:val="24"/>
        </w:rPr>
        <w:t xml:space="preserve">hen He is going to be much more at the forefront of your thoughts and you are likely to factor His will and </w:t>
      </w:r>
      <w:r w:rsidR="00E15C62">
        <w:rPr>
          <w:rFonts w:ascii="Times New Roman" w:hAnsi="Times New Roman" w:cs="Times New Roman"/>
          <w:sz w:val="24"/>
          <w:szCs w:val="24"/>
        </w:rPr>
        <w:t xml:space="preserve">His </w:t>
      </w:r>
      <w:r>
        <w:rPr>
          <w:rFonts w:ascii="Times New Roman" w:hAnsi="Times New Roman" w:cs="Times New Roman"/>
          <w:sz w:val="24"/>
          <w:szCs w:val="24"/>
        </w:rPr>
        <w:t>values into your day much more frequently because you are thinking about Him.</w:t>
      </w:r>
    </w:p>
    <w:p w14:paraId="361A745D" w14:textId="25262EFD" w:rsidR="00E30B68" w:rsidRPr="006C3B84" w:rsidRDefault="00E30B68" w:rsidP="004A1022">
      <w:pPr>
        <w:rPr>
          <w:rFonts w:ascii="Times New Roman" w:hAnsi="Times New Roman" w:cs="Times New Roman"/>
          <w:sz w:val="24"/>
          <w:szCs w:val="24"/>
        </w:rPr>
      </w:pPr>
      <w:r>
        <w:rPr>
          <w:rFonts w:ascii="Times New Roman" w:hAnsi="Times New Roman" w:cs="Times New Roman"/>
          <w:sz w:val="24"/>
          <w:szCs w:val="24"/>
        </w:rPr>
        <w:t xml:space="preserve">The Bible puts it like this, in </w:t>
      </w:r>
      <w:r w:rsidRPr="00E30B68">
        <w:rPr>
          <w:rFonts w:ascii="Times New Roman" w:hAnsi="Times New Roman" w:cs="Times New Roman"/>
          <w:b/>
          <w:bCs/>
          <w:sz w:val="24"/>
          <w:szCs w:val="24"/>
        </w:rPr>
        <w:t>Colossians 3, verses 1 and 2</w:t>
      </w:r>
      <w:r>
        <w:rPr>
          <w:rFonts w:ascii="Times New Roman" w:hAnsi="Times New Roman" w:cs="Times New Roman"/>
          <w:sz w:val="24"/>
          <w:szCs w:val="24"/>
        </w:rPr>
        <w:t>:</w:t>
      </w:r>
    </w:p>
    <w:p w14:paraId="2A4CE993" w14:textId="5CCC1A18" w:rsidR="007805D1" w:rsidRDefault="00E15C62" w:rsidP="00E15C62">
      <w:pPr>
        <w:ind w:left="720"/>
        <w:rPr>
          <w:rFonts w:ascii="Times New Roman" w:hAnsi="Times New Roman" w:cs="Times New Roman"/>
          <w:sz w:val="24"/>
          <w:szCs w:val="24"/>
        </w:rPr>
      </w:pPr>
      <w:r w:rsidRPr="00E15C62">
        <w:rPr>
          <w:rFonts w:ascii="Times New Roman" w:hAnsi="Times New Roman" w:cs="Times New Roman"/>
          <w:sz w:val="24"/>
          <w:szCs w:val="24"/>
        </w:rPr>
        <w:t>Since, then, you have been raised with Christ, set your hearts on things above, where Christ is, seated at the right hand of God. </w:t>
      </w:r>
      <w:r w:rsidRPr="00E15C62">
        <w:rPr>
          <w:rFonts w:ascii="Times New Roman" w:hAnsi="Times New Roman" w:cs="Times New Roman"/>
          <w:b/>
          <w:bCs/>
          <w:sz w:val="24"/>
          <w:szCs w:val="24"/>
          <w:vertAlign w:val="superscript"/>
        </w:rPr>
        <w:t>2 </w:t>
      </w:r>
      <w:r w:rsidRPr="00E15C62">
        <w:rPr>
          <w:rFonts w:ascii="Times New Roman" w:hAnsi="Times New Roman" w:cs="Times New Roman"/>
          <w:sz w:val="24"/>
          <w:szCs w:val="24"/>
        </w:rPr>
        <w:t>Set your minds on things above, not on earthly things.</w:t>
      </w:r>
    </w:p>
    <w:p w14:paraId="78ACB469" w14:textId="22137CD0" w:rsidR="007805D1" w:rsidRDefault="00E15C62">
      <w:pPr>
        <w:rPr>
          <w:rFonts w:ascii="Times New Roman" w:hAnsi="Times New Roman" w:cs="Times New Roman"/>
          <w:sz w:val="24"/>
          <w:szCs w:val="24"/>
        </w:rPr>
      </w:pPr>
      <w:r>
        <w:rPr>
          <w:rFonts w:ascii="Times New Roman" w:hAnsi="Times New Roman" w:cs="Times New Roman"/>
          <w:sz w:val="24"/>
          <w:szCs w:val="24"/>
        </w:rPr>
        <w:t>What are you setting your mind 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Where is attention focused</w:t>
      </w:r>
      <w:proofErr w:type="gramStart"/>
      <w:r>
        <w:rPr>
          <w:rFonts w:ascii="Times New Roman" w:hAnsi="Times New Roman" w:cs="Times New Roman"/>
          <w:sz w:val="24"/>
          <w:szCs w:val="24"/>
        </w:rPr>
        <w:t>?  We’re</w:t>
      </w:r>
      <w:proofErr w:type="gramEnd"/>
      <w:r>
        <w:rPr>
          <w:rFonts w:ascii="Times New Roman" w:hAnsi="Times New Roman" w:cs="Times New Roman"/>
          <w:sz w:val="24"/>
          <w:szCs w:val="24"/>
        </w:rPr>
        <w:t xml:space="preserve"> much more likely to see God’s hand at work, as well as to discern what choices he would have us make, if we have set our minds on Him.</w:t>
      </w:r>
    </w:p>
    <w:p w14:paraId="60A7FD52" w14:textId="160B999A" w:rsidR="00E15C62" w:rsidRDefault="00E15C62">
      <w:pPr>
        <w:rPr>
          <w:rFonts w:ascii="Times New Roman" w:hAnsi="Times New Roman" w:cs="Times New Roman"/>
          <w:sz w:val="24"/>
          <w:szCs w:val="24"/>
        </w:rPr>
      </w:pPr>
      <w:r>
        <w:rPr>
          <w:rFonts w:ascii="Times New Roman" w:hAnsi="Times New Roman" w:cs="Times New Roman"/>
          <w:b/>
          <w:bCs/>
          <w:i/>
          <w:iCs/>
          <w:sz w:val="24"/>
          <w:szCs w:val="24"/>
        </w:rPr>
        <w:t>Put His Name on It</w:t>
      </w:r>
      <w:r>
        <w:rPr>
          <w:rFonts w:ascii="Times New Roman" w:hAnsi="Times New Roman" w:cs="Times New Roman"/>
          <w:b/>
          <w:bCs/>
          <w:i/>
          <w:iCs/>
          <w:sz w:val="24"/>
          <w:szCs w:val="24"/>
        </w:rPr>
        <w:br/>
      </w:r>
      <w:r>
        <w:rPr>
          <w:rFonts w:ascii="Times New Roman" w:hAnsi="Times New Roman" w:cs="Times New Roman"/>
          <w:sz w:val="24"/>
          <w:szCs w:val="24"/>
        </w:rPr>
        <w:t xml:space="preserve">Third, doing something in the name of the Lord means doing it </w:t>
      </w:r>
      <w:r w:rsidRPr="00E15C62">
        <w:rPr>
          <w:rFonts w:ascii="Times New Roman" w:hAnsi="Times New Roman" w:cs="Times New Roman"/>
          <w:b/>
          <w:bCs/>
          <w:sz w:val="24"/>
          <w:szCs w:val="24"/>
        </w:rPr>
        <w:t>a</w:t>
      </w:r>
      <w:r>
        <w:rPr>
          <w:rFonts w:ascii="Times New Roman" w:hAnsi="Times New Roman" w:cs="Times New Roman"/>
          <w:b/>
          <w:bCs/>
          <w:sz w:val="24"/>
          <w:szCs w:val="24"/>
        </w:rPr>
        <w:t>s</w:t>
      </w:r>
      <w:r w:rsidRPr="00E15C62">
        <w:rPr>
          <w:rFonts w:ascii="Times New Roman" w:hAnsi="Times New Roman" w:cs="Times New Roman"/>
          <w:b/>
          <w:bCs/>
          <w:sz w:val="24"/>
          <w:szCs w:val="24"/>
        </w:rPr>
        <w:t xml:space="preserve"> Jesus would do it</w:t>
      </w:r>
      <w:proofErr w:type="gramStart"/>
      <w:r w:rsidRPr="00E15C62">
        <w:rPr>
          <w:rFonts w:ascii="Times New Roman" w:hAnsi="Times New Roman" w:cs="Times New Roman"/>
          <w:b/>
          <w:bCs/>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means going about our day in a way that would mean, at the end of the day, we would be comfortable signing the name of Jesus to it.</w:t>
      </w:r>
    </w:p>
    <w:p w14:paraId="56105D05" w14:textId="198E1336" w:rsidR="00E15C62" w:rsidRPr="00E15C62" w:rsidRDefault="00191165">
      <w:pPr>
        <w:rPr>
          <w:rFonts w:ascii="Times New Roman" w:hAnsi="Times New Roman" w:cs="Times New Roman"/>
          <w:sz w:val="24"/>
          <w:szCs w:val="24"/>
        </w:rPr>
      </w:pPr>
      <w:proofErr w:type="gramStart"/>
      <w:r>
        <w:rPr>
          <w:rFonts w:ascii="Times New Roman" w:hAnsi="Times New Roman" w:cs="Times New Roman"/>
          <w:sz w:val="24"/>
          <w:szCs w:val="24"/>
        </w:rPr>
        <w:t>Generally speaking, in</w:t>
      </w:r>
      <w:proofErr w:type="gramEnd"/>
      <w:r>
        <w:rPr>
          <w:rFonts w:ascii="Times New Roman" w:hAnsi="Times New Roman" w:cs="Times New Roman"/>
          <w:sz w:val="24"/>
          <w:szCs w:val="24"/>
        </w:rPr>
        <w:t xml:space="preserve"> the Bible, a person’s name has to do with his or her character.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doing something in Jesus’ name means to do it in his character.  It means doing it as Jesus himself would do it if He were in our place.</w:t>
      </w:r>
    </w:p>
    <w:p w14:paraId="4E0CA0B1" w14:textId="584AFE25" w:rsidR="00E15C62" w:rsidRDefault="00191165">
      <w:pPr>
        <w:rPr>
          <w:rFonts w:ascii="Times New Roman" w:hAnsi="Times New Roman" w:cs="Times New Roman"/>
          <w:sz w:val="24"/>
          <w:szCs w:val="24"/>
        </w:rPr>
      </w:pPr>
      <w:r w:rsidRPr="00191165">
        <w:rPr>
          <w:rFonts w:ascii="Times New Roman" w:hAnsi="Times New Roman" w:cs="Times New Roman"/>
          <w:b/>
          <w:bCs/>
          <w:sz w:val="24"/>
          <w:szCs w:val="24"/>
        </w:rPr>
        <w:t>2 Corinthians 5:20</w:t>
      </w:r>
      <w:r>
        <w:rPr>
          <w:rFonts w:ascii="Times New Roman" w:hAnsi="Times New Roman" w:cs="Times New Roman"/>
          <w:sz w:val="24"/>
          <w:szCs w:val="24"/>
        </w:rPr>
        <w:t xml:space="preserve"> says this:</w:t>
      </w:r>
    </w:p>
    <w:p w14:paraId="5004A43D" w14:textId="66A30BB3" w:rsidR="00191165" w:rsidRDefault="00191165" w:rsidP="00191165">
      <w:pPr>
        <w:ind w:left="720"/>
        <w:rPr>
          <w:rFonts w:ascii="Times New Roman" w:hAnsi="Times New Roman" w:cs="Times New Roman"/>
          <w:sz w:val="24"/>
          <w:szCs w:val="24"/>
        </w:rPr>
      </w:pPr>
      <w:r w:rsidRPr="00191165">
        <w:rPr>
          <w:rFonts w:ascii="Times New Roman" w:hAnsi="Times New Roman" w:cs="Times New Roman"/>
          <w:b/>
          <w:bCs/>
          <w:sz w:val="24"/>
          <w:szCs w:val="24"/>
          <w:vertAlign w:val="superscript"/>
        </w:rPr>
        <w:t>20 </w:t>
      </w:r>
      <w:r w:rsidRPr="00191165">
        <w:rPr>
          <w:rFonts w:ascii="Times New Roman" w:hAnsi="Times New Roman" w:cs="Times New Roman"/>
          <w:sz w:val="24"/>
          <w:szCs w:val="24"/>
        </w:rPr>
        <w:t>We are therefore Christ’s ambassadors, as though God were making his appeal through us. We implore you on Christ’s behalf: Be reconciled to God.</w:t>
      </w:r>
    </w:p>
    <w:p w14:paraId="369EF676" w14:textId="346BECE6" w:rsidR="007805D1" w:rsidRDefault="00191165" w:rsidP="00191165">
      <w:pPr>
        <w:rPr>
          <w:rFonts w:ascii="Times New Roman" w:hAnsi="Times New Roman" w:cs="Times New Roman"/>
          <w:sz w:val="24"/>
          <w:szCs w:val="24"/>
        </w:rPr>
      </w:pPr>
      <w:r>
        <w:rPr>
          <w:rFonts w:ascii="Times New Roman" w:hAnsi="Times New Roman" w:cs="Times New Roman"/>
          <w:sz w:val="24"/>
          <w:szCs w:val="24"/>
        </w:rPr>
        <w:t>Do you think of yourself as an ambassador of Christ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Do you think of yourself--as you interact with co-workers, with your family, with other drivers on the road--as a representative of Jesus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Do you think: people are seeing Jesus when they see 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People are listening to Jesus when they listen to me?</w:t>
      </w:r>
    </w:p>
    <w:p w14:paraId="46E213A8" w14:textId="7648AF1D" w:rsidR="007805D1" w:rsidRDefault="00191165">
      <w:pPr>
        <w:rPr>
          <w:rFonts w:ascii="Times New Roman" w:hAnsi="Times New Roman" w:cs="Times New Roman"/>
          <w:sz w:val="24"/>
          <w:szCs w:val="24"/>
        </w:rPr>
      </w:pPr>
      <w:r>
        <w:rPr>
          <w:rFonts w:ascii="Times New Roman" w:hAnsi="Times New Roman" w:cs="Times New Roman"/>
          <w:sz w:val="24"/>
          <w:szCs w:val="24"/>
        </w:rPr>
        <w:lastRenderedPageBreak/>
        <w:t>As followers of Jesus, the thi</w:t>
      </w:r>
      <w:r w:rsidR="00930FA2" w:rsidRPr="00930FA2">
        <w:rPr>
          <w:rFonts w:ascii="Times New Roman" w:hAnsi="Times New Roman" w:cs="Times New Roman"/>
          <w:sz w:val="24"/>
          <w:szCs w:val="24"/>
        </w:rPr>
        <w:t>ngs we communicate to others and the deeds that we do</w:t>
      </w:r>
      <w:r>
        <w:rPr>
          <w:rFonts w:ascii="Times New Roman" w:hAnsi="Times New Roman" w:cs="Times New Roman"/>
          <w:sz w:val="24"/>
          <w:szCs w:val="24"/>
        </w:rPr>
        <w:t xml:space="preserve"> need</w:t>
      </w:r>
      <w:r w:rsidR="00930FA2" w:rsidRPr="00930FA2">
        <w:rPr>
          <w:rFonts w:ascii="Times New Roman" w:hAnsi="Times New Roman" w:cs="Times New Roman"/>
          <w:sz w:val="24"/>
          <w:szCs w:val="24"/>
        </w:rPr>
        <w:t xml:space="preserve"> to be consistent with what Jesus would communicate and what Jesus would do. </w:t>
      </w:r>
      <w:r>
        <w:rPr>
          <w:rFonts w:ascii="Times New Roman" w:hAnsi="Times New Roman" w:cs="Times New Roman"/>
          <w:sz w:val="24"/>
          <w:szCs w:val="24"/>
        </w:rPr>
        <w:t xml:space="preserve">That means the more the </w:t>
      </w:r>
      <w:r w:rsidR="00930FA2" w:rsidRPr="00930FA2">
        <w:rPr>
          <w:rFonts w:ascii="Times New Roman" w:hAnsi="Times New Roman" w:cs="Times New Roman"/>
          <w:sz w:val="24"/>
          <w:szCs w:val="24"/>
        </w:rPr>
        <w:t xml:space="preserve">word of Christ richly dwells within </w:t>
      </w:r>
      <w:r>
        <w:rPr>
          <w:rFonts w:ascii="Times New Roman" w:hAnsi="Times New Roman" w:cs="Times New Roman"/>
          <w:sz w:val="24"/>
          <w:szCs w:val="24"/>
        </w:rPr>
        <w:t>me</w:t>
      </w:r>
      <w:r w:rsidR="00930FA2" w:rsidRPr="00930FA2">
        <w:rPr>
          <w:rFonts w:ascii="Times New Roman" w:hAnsi="Times New Roman" w:cs="Times New Roman"/>
          <w:sz w:val="24"/>
          <w:szCs w:val="24"/>
        </w:rPr>
        <w:t xml:space="preserve"> the easier it will be to </w:t>
      </w:r>
      <w:r>
        <w:rPr>
          <w:rFonts w:ascii="Times New Roman" w:hAnsi="Times New Roman" w:cs="Times New Roman"/>
          <w:sz w:val="24"/>
          <w:szCs w:val="24"/>
        </w:rPr>
        <w:t>reflect His character</w:t>
      </w:r>
      <w:proofErr w:type="gramStart"/>
      <w:r>
        <w:rPr>
          <w:rFonts w:ascii="Times New Roman" w:hAnsi="Times New Roman" w:cs="Times New Roman"/>
          <w:sz w:val="24"/>
          <w:szCs w:val="24"/>
        </w:rPr>
        <w:t xml:space="preserve">. </w:t>
      </w:r>
      <w:r w:rsidR="00930FA2" w:rsidRPr="00930FA2">
        <w:rPr>
          <w:rFonts w:ascii="Times New Roman" w:hAnsi="Times New Roman" w:cs="Times New Roman"/>
          <w:sz w:val="24"/>
          <w:szCs w:val="24"/>
        </w:rPr>
        <w:t xml:space="preserve"> </w:t>
      </w:r>
      <w:proofErr w:type="gramEnd"/>
      <w:r w:rsidR="00930FA2" w:rsidRPr="00930FA2">
        <w:rPr>
          <w:rFonts w:ascii="Times New Roman" w:hAnsi="Times New Roman" w:cs="Times New Roman"/>
          <w:sz w:val="24"/>
          <w:szCs w:val="24"/>
        </w:rPr>
        <w:t xml:space="preserve">The greater my understanding of Jesus and His commandments, the greater will be my ability to live according to what He wants. </w:t>
      </w:r>
    </w:p>
    <w:p w14:paraId="578F482B" w14:textId="77777777" w:rsidR="00483910" w:rsidRDefault="00930FA2">
      <w:pPr>
        <w:rPr>
          <w:rFonts w:ascii="Times New Roman" w:hAnsi="Times New Roman" w:cs="Times New Roman"/>
          <w:sz w:val="24"/>
          <w:szCs w:val="24"/>
        </w:rPr>
      </w:pPr>
      <w:r w:rsidRPr="00930FA2">
        <w:rPr>
          <w:rFonts w:ascii="Times New Roman" w:hAnsi="Times New Roman" w:cs="Times New Roman"/>
          <w:sz w:val="24"/>
          <w:szCs w:val="24"/>
        </w:rPr>
        <w:t xml:space="preserve">The attitude of </w:t>
      </w:r>
      <w:r w:rsidR="00483910">
        <w:rPr>
          <w:rFonts w:ascii="Times New Roman" w:hAnsi="Times New Roman" w:cs="Times New Roman"/>
          <w:sz w:val="24"/>
          <w:szCs w:val="24"/>
        </w:rPr>
        <w:t xml:space="preserve">doing whatever I do in the name of the Lord </w:t>
      </w:r>
      <w:r w:rsidRPr="00930FA2">
        <w:rPr>
          <w:rFonts w:ascii="Times New Roman" w:hAnsi="Times New Roman" w:cs="Times New Roman"/>
          <w:sz w:val="24"/>
          <w:szCs w:val="24"/>
        </w:rPr>
        <w:t>is simply this</w:t>
      </w:r>
      <w:r w:rsidR="00483910">
        <w:rPr>
          <w:rFonts w:ascii="Times New Roman" w:hAnsi="Times New Roman" w:cs="Times New Roman"/>
          <w:sz w:val="24"/>
          <w:szCs w:val="24"/>
        </w:rPr>
        <w:t>:</w:t>
      </w:r>
    </w:p>
    <w:p w14:paraId="31A11C96" w14:textId="77777777" w:rsidR="00483910" w:rsidRDefault="00930FA2" w:rsidP="00483910">
      <w:pPr>
        <w:pStyle w:val="ListParagraph"/>
        <w:numPr>
          <w:ilvl w:val="0"/>
          <w:numId w:val="1"/>
        </w:numPr>
        <w:rPr>
          <w:rFonts w:ascii="Times New Roman" w:hAnsi="Times New Roman" w:cs="Times New Roman"/>
          <w:sz w:val="24"/>
          <w:szCs w:val="24"/>
        </w:rPr>
      </w:pPr>
      <w:r w:rsidRPr="00483910">
        <w:rPr>
          <w:rFonts w:ascii="Times New Roman" w:hAnsi="Times New Roman" w:cs="Times New Roman"/>
          <w:sz w:val="24"/>
          <w:szCs w:val="24"/>
        </w:rPr>
        <w:t xml:space="preserve">I want others to see the Lord Jesus Christ living through me. </w:t>
      </w:r>
    </w:p>
    <w:p w14:paraId="0391E30B" w14:textId="77777777" w:rsidR="00483910" w:rsidRDefault="00930FA2" w:rsidP="00483910">
      <w:pPr>
        <w:pStyle w:val="ListParagraph"/>
        <w:numPr>
          <w:ilvl w:val="0"/>
          <w:numId w:val="1"/>
        </w:numPr>
        <w:rPr>
          <w:rFonts w:ascii="Times New Roman" w:hAnsi="Times New Roman" w:cs="Times New Roman"/>
          <w:sz w:val="24"/>
          <w:szCs w:val="24"/>
        </w:rPr>
      </w:pPr>
      <w:r w:rsidRPr="00483910">
        <w:rPr>
          <w:rFonts w:ascii="Times New Roman" w:hAnsi="Times New Roman" w:cs="Times New Roman"/>
          <w:sz w:val="24"/>
          <w:szCs w:val="24"/>
        </w:rPr>
        <w:t xml:space="preserve">I want Jesus to manifest His life through me in what I say, what I write and the deeds that I do. </w:t>
      </w:r>
    </w:p>
    <w:p w14:paraId="4EEC849B" w14:textId="0EBFE0E2" w:rsidR="00930FA2" w:rsidRDefault="00930FA2" w:rsidP="00483910">
      <w:pPr>
        <w:pStyle w:val="ListParagraph"/>
        <w:numPr>
          <w:ilvl w:val="0"/>
          <w:numId w:val="1"/>
        </w:numPr>
        <w:rPr>
          <w:rFonts w:ascii="Times New Roman" w:hAnsi="Times New Roman" w:cs="Times New Roman"/>
          <w:sz w:val="24"/>
          <w:szCs w:val="24"/>
        </w:rPr>
      </w:pPr>
      <w:r w:rsidRPr="00483910">
        <w:rPr>
          <w:rFonts w:ascii="Times New Roman" w:hAnsi="Times New Roman" w:cs="Times New Roman"/>
          <w:sz w:val="24"/>
          <w:szCs w:val="24"/>
        </w:rPr>
        <w:t>I want my light to so shine before men that they will glorify my Father who is in heaven because that light is reflecting Jesus.</w:t>
      </w:r>
    </w:p>
    <w:p w14:paraId="4A06FA3E" w14:textId="77777777" w:rsidR="00483910" w:rsidRDefault="00483910" w:rsidP="00483910">
      <w:pPr>
        <w:rPr>
          <w:rFonts w:ascii="Times New Roman" w:hAnsi="Times New Roman" w:cs="Times New Roman"/>
          <w:sz w:val="24"/>
          <w:szCs w:val="24"/>
        </w:rPr>
      </w:pPr>
      <w:r>
        <w:rPr>
          <w:rFonts w:ascii="Times New Roman" w:hAnsi="Times New Roman" w:cs="Times New Roman"/>
          <w:sz w:val="24"/>
          <w:szCs w:val="24"/>
        </w:rPr>
        <w:t>There is a name for this process</w:t>
      </w:r>
      <w:proofErr w:type="gramStart"/>
      <w:r>
        <w:rPr>
          <w:rFonts w:ascii="Times New Roman" w:hAnsi="Times New Roman" w:cs="Times New Roman"/>
          <w:sz w:val="24"/>
          <w:szCs w:val="24"/>
        </w:rPr>
        <w:t xml:space="preserve">.  </w:t>
      </w:r>
      <w:proofErr w:type="gramEnd"/>
    </w:p>
    <w:p w14:paraId="26C71E62" w14:textId="0F0D472C" w:rsidR="00483910" w:rsidRDefault="00483910" w:rsidP="00483910">
      <w:pPr>
        <w:rPr>
          <w:rFonts w:ascii="Times New Roman" w:hAnsi="Times New Roman" w:cs="Times New Roman"/>
          <w:sz w:val="24"/>
          <w:szCs w:val="24"/>
        </w:rPr>
      </w:pPr>
      <w:r>
        <w:rPr>
          <w:rFonts w:ascii="Times New Roman" w:hAnsi="Times New Roman" w:cs="Times New Roman"/>
          <w:sz w:val="24"/>
          <w:szCs w:val="24"/>
        </w:rPr>
        <w:t xml:space="preserve">Historically, when Christians have sought to order the events of ordinary life around growing in </w:t>
      </w:r>
      <w:proofErr w:type="gramStart"/>
      <w:r>
        <w:rPr>
          <w:rFonts w:ascii="Times New Roman" w:hAnsi="Times New Roman" w:cs="Times New Roman"/>
          <w:sz w:val="24"/>
          <w:szCs w:val="24"/>
        </w:rPr>
        <w:t>Christ-likeness</w:t>
      </w:r>
      <w:proofErr w:type="gramEnd"/>
      <w:r>
        <w:rPr>
          <w:rFonts w:ascii="Times New Roman" w:hAnsi="Times New Roman" w:cs="Times New Roman"/>
          <w:sz w:val="24"/>
          <w:szCs w:val="24"/>
        </w:rPr>
        <w:t>, they have developed what is called a “</w:t>
      </w:r>
      <w:r w:rsidRPr="00483910">
        <w:rPr>
          <w:rFonts w:ascii="Times New Roman" w:hAnsi="Times New Roman" w:cs="Times New Roman"/>
          <w:b/>
          <w:bCs/>
          <w:sz w:val="24"/>
          <w:szCs w:val="24"/>
        </w:rPr>
        <w:t>rule of life</w:t>
      </w:r>
      <w:r>
        <w:rPr>
          <w:rFonts w:ascii="Times New Roman" w:hAnsi="Times New Roman" w:cs="Times New Roman"/>
          <w:sz w:val="24"/>
          <w:szCs w:val="24"/>
        </w:rPr>
        <w:t xml:space="preserve">.”  That sounds sort of legalistic,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meant to be.  The word rule comes from the Latin word </w:t>
      </w:r>
      <w:proofErr w:type="spellStart"/>
      <w:r w:rsidRPr="00483910">
        <w:rPr>
          <w:rFonts w:ascii="Times New Roman" w:hAnsi="Times New Roman" w:cs="Times New Roman"/>
          <w:b/>
          <w:bCs/>
          <w:i/>
          <w:iCs/>
          <w:sz w:val="24"/>
          <w:szCs w:val="24"/>
        </w:rPr>
        <w:t>regula</w:t>
      </w:r>
      <w:proofErr w:type="spellEnd"/>
      <w:r>
        <w:rPr>
          <w:rFonts w:ascii="Times New Roman" w:hAnsi="Times New Roman" w:cs="Times New Roman"/>
          <w:sz w:val="24"/>
          <w:szCs w:val="24"/>
        </w:rPr>
        <w:t>—that is, something that is done regularly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“Rule of Life” then means being intentional about asking where God fits into the various slices of the pie chart of our lives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Instead of chasing after a </w:t>
      </w:r>
      <w:proofErr w:type="gramStart"/>
      <w:r>
        <w:rPr>
          <w:rFonts w:ascii="Times New Roman" w:hAnsi="Times New Roman" w:cs="Times New Roman"/>
          <w:sz w:val="24"/>
          <w:szCs w:val="24"/>
        </w:rPr>
        <w:t>balanced-life</w:t>
      </w:r>
      <w:proofErr w:type="gramEnd"/>
      <w:r>
        <w:rPr>
          <w:rFonts w:ascii="Times New Roman" w:hAnsi="Times New Roman" w:cs="Times New Roman"/>
          <w:sz w:val="24"/>
          <w:szCs w:val="24"/>
        </w:rPr>
        <w:t>, the Biblical goal is a well-ordered life.  A life where we are intentional about imitating Jesus in every part of life.</w:t>
      </w:r>
    </w:p>
    <w:p w14:paraId="55F57ACD" w14:textId="77777777" w:rsidR="00210BEE" w:rsidRDefault="00A84AC3" w:rsidP="00483910">
      <w:pPr>
        <w:rPr>
          <w:rFonts w:ascii="Times New Roman" w:hAnsi="Times New Roman" w:cs="Times New Roman"/>
          <w:sz w:val="24"/>
          <w:szCs w:val="24"/>
        </w:rPr>
      </w:pP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what we can do:  Take those different </w:t>
      </w:r>
      <w:r w:rsidRPr="00A84AC3">
        <w:rPr>
          <w:rFonts w:ascii="Times New Roman" w:hAnsi="Times New Roman" w:cs="Times New Roman"/>
          <w:b/>
          <w:bCs/>
          <w:sz w:val="24"/>
          <w:szCs w:val="24"/>
        </w:rPr>
        <w:t>parts of the pie-chart</w:t>
      </w:r>
      <w:r>
        <w:rPr>
          <w:rFonts w:ascii="Times New Roman" w:hAnsi="Times New Roman" w:cs="Times New Roman"/>
          <w:sz w:val="24"/>
          <w:szCs w:val="24"/>
        </w:rPr>
        <w:t xml:space="preserve"> and ask yourself how living in Jesus’ name influences the choices and priorities you will set.  </w:t>
      </w:r>
    </w:p>
    <w:p w14:paraId="0B7016D7" w14:textId="5A003B72" w:rsidR="00483910" w:rsidRDefault="00A84AC3" w:rsidP="00483910">
      <w:pPr>
        <w:rPr>
          <w:rFonts w:ascii="Times New Roman" w:hAnsi="Times New Roman" w:cs="Times New Roman"/>
          <w:sz w:val="24"/>
          <w:szCs w:val="24"/>
        </w:rPr>
      </w:pPr>
      <w:r>
        <w:rPr>
          <w:rFonts w:ascii="Times New Roman" w:hAnsi="Times New Roman" w:cs="Times New Roman"/>
          <w:sz w:val="24"/>
          <w:szCs w:val="24"/>
        </w:rPr>
        <w:t>You might even want to take out a piece of paper and write some of these things down.</w:t>
      </w:r>
    </w:p>
    <w:p w14:paraId="31EB7E93" w14:textId="7EBA1E72" w:rsidR="00A84AC3" w:rsidRDefault="00A84AC3" w:rsidP="00483910">
      <w:pPr>
        <w:rPr>
          <w:rFonts w:ascii="Times New Roman" w:hAnsi="Times New Roman" w:cs="Times New Roman"/>
          <w:sz w:val="24"/>
          <w:szCs w:val="24"/>
        </w:rPr>
      </w:pPr>
      <w:r>
        <w:rPr>
          <w:rFonts w:ascii="Times New Roman" w:hAnsi="Times New Roman" w:cs="Times New Roman"/>
          <w:sz w:val="24"/>
          <w:szCs w:val="24"/>
        </w:rPr>
        <w:t xml:space="preserve">So, for example,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thinking about your physical well-being, you might note that the Bible says our bodies are temples of the Lord (1 Cor. 6:19-20).  That means you need to take care of it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That might lead you to setting a goal of at least 5 hours of exercise per week</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Or setting a goal of at least 7 hours of sleep per night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Or cutting down on the ice cream.</w:t>
      </w:r>
    </w:p>
    <w:p w14:paraId="64ED7E5F" w14:textId="0A38F612" w:rsidR="00A84AC3" w:rsidRDefault="00A84AC3" w:rsidP="00483910">
      <w:pPr>
        <w:rPr>
          <w:rFonts w:ascii="Times New Roman" w:hAnsi="Times New Roman" w:cs="Times New Roman"/>
          <w:sz w:val="24"/>
          <w:szCs w:val="24"/>
        </w:rPr>
      </w:pPr>
      <w:r>
        <w:rPr>
          <w:rFonts w:ascii="Times New Roman" w:hAnsi="Times New Roman" w:cs="Times New Roman"/>
          <w:sz w:val="24"/>
          <w:szCs w:val="24"/>
        </w:rPr>
        <w:t xml:space="preserve">Or,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thinking about your relationships, you might think about the truth that children are a gift from God (Psalm 127:3).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going to make a difference when you are tempted to be irritated by them.  It will influence the amount of time you invest in them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Or,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married, you might </w:t>
      </w:r>
      <w:r w:rsidR="00210BEE">
        <w:rPr>
          <w:rFonts w:ascii="Times New Roman" w:hAnsi="Times New Roman" w:cs="Times New Roman"/>
          <w:sz w:val="24"/>
          <w:szCs w:val="24"/>
        </w:rPr>
        <w:t>think about the Biblical teaching that our marriages are meant to reflect Christ’s relationship to the church (Eph. 5:32).  How would that change the next argument you have with your spouse</w:t>
      </w:r>
      <w:proofErr w:type="gramStart"/>
      <w:r w:rsidR="00210BEE">
        <w:rPr>
          <w:rFonts w:ascii="Times New Roman" w:hAnsi="Times New Roman" w:cs="Times New Roman"/>
          <w:sz w:val="24"/>
          <w:szCs w:val="24"/>
        </w:rPr>
        <w:t xml:space="preserve">?  </w:t>
      </w:r>
      <w:proofErr w:type="gramEnd"/>
      <w:r w:rsidR="00210BEE">
        <w:rPr>
          <w:rFonts w:ascii="Times New Roman" w:hAnsi="Times New Roman" w:cs="Times New Roman"/>
          <w:sz w:val="24"/>
          <w:szCs w:val="24"/>
        </w:rPr>
        <w:t>How would it influence the way you seek to serve one another, instead of being served?</w:t>
      </w:r>
    </w:p>
    <w:p w14:paraId="4644B867" w14:textId="61AF2077" w:rsidR="00210BEE" w:rsidRDefault="00210BEE" w:rsidP="00483910">
      <w:pPr>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take one more.  What about a rule of life for the way you think about finances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Bible tells us not to put our hope in wealth, but to seek to be rich in good deeds (1 Timothy 6:17-18)</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How does that factor into your financial planning</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What does that mean for your budget, and the things you are saving for?</w:t>
      </w:r>
    </w:p>
    <w:p w14:paraId="167D6B65" w14:textId="02D0D5B8" w:rsidR="00210BEE" w:rsidRDefault="00210BEE" w:rsidP="00483910">
      <w:pPr>
        <w:rPr>
          <w:rFonts w:ascii="Times New Roman" w:hAnsi="Times New Roman" w:cs="Times New Roman"/>
          <w:sz w:val="24"/>
          <w:szCs w:val="24"/>
        </w:rPr>
      </w:pPr>
      <w:r>
        <w:rPr>
          <w:rFonts w:ascii="Times New Roman" w:hAnsi="Times New Roman" w:cs="Times New Roman"/>
          <w:sz w:val="24"/>
          <w:szCs w:val="24"/>
        </w:rPr>
        <w:lastRenderedPageBreak/>
        <w:t>Developing a rule of life is not meant to be set of practices that you must repeat day after day; but it helps us to ask what Jesus would do in every situation we encounter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idea is to focus on Jesus’ presence with you as you go through even the most inconsequential moments of your day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Keep directing your thoughts back to him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Dedicate your efforts to His glory. </w:t>
      </w:r>
    </w:p>
    <w:p w14:paraId="20A3B050" w14:textId="233C759E" w:rsidR="00210BEE" w:rsidRDefault="00210BEE" w:rsidP="00483910">
      <w:pPr>
        <w:rPr>
          <w:rFonts w:ascii="Times New Roman" w:hAnsi="Times New Roman" w:cs="Times New Roman"/>
          <w:sz w:val="24"/>
          <w:szCs w:val="24"/>
        </w:rPr>
      </w:pPr>
      <w:r>
        <w:rPr>
          <w:rFonts w:ascii="Times New Roman" w:hAnsi="Times New Roman" w:cs="Times New Roman"/>
          <w:sz w:val="24"/>
          <w:szCs w:val="24"/>
        </w:rPr>
        <w:t>Ask for his help and his guidance.</w:t>
      </w:r>
    </w:p>
    <w:p w14:paraId="01D472DF" w14:textId="77777777" w:rsidR="00210BEE" w:rsidRDefault="00210BEE" w:rsidP="00483910">
      <w:pPr>
        <w:rPr>
          <w:rFonts w:ascii="Times New Roman" w:hAnsi="Times New Roman" w:cs="Times New Roman"/>
          <w:sz w:val="24"/>
          <w:szCs w:val="24"/>
        </w:rPr>
      </w:pPr>
      <w:r>
        <w:rPr>
          <w:rFonts w:ascii="Times New Roman" w:hAnsi="Times New Roman" w:cs="Times New Roman"/>
          <w:sz w:val="24"/>
          <w:szCs w:val="24"/>
        </w:rPr>
        <w:t xml:space="preserve">A well-balanced life might not be achievable, especially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worldwide crisis.  But a well-ordered life is: </w:t>
      </w:r>
    </w:p>
    <w:p w14:paraId="6178E3D2" w14:textId="14FB2559" w:rsidR="00210BEE" w:rsidRDefault="00210BEE" w:rsidP="00210BEE">
      <w:pPr>
        <w:ind w:left="720"/>
        <w:rPr>
          <w:rFonts w:ascii="Times New Roman" w:hAnsi="Times New Roman" w:cs="Times New Roman"/>
          <w:sz w:val="24"/>
          <w:szCs w:val="24"/>
        </w:rPr>
      </w:pPr>
      <w:r>
        <w:rPr>
          <w:rFonts w:ascii="Times New Roman" w:hAnsi="Times New Roman" w:cs="Times New Roman"/>
          <w:sz w:val="24"/>
          <w:szCs w:val="24"/>
        </w:rPr>
        <w:t>Whatever you do, whether in word or deed do it all in the name of the Lord Jesus.</w:t>
      </w:r>
    </w:p>
    <w:p w14:paraId="5FDCF4A0" w14:textId="77777777" w:rsidR="00483910" w:rsidRDefault="00483910" w:rsidP="00483910">
      <w:pPr>
        <w:rPr>
          <w:rFonts w:ascii="Times New Roman" w:hAnsi="Times New Roman" w:cs="Times New Roman"/>
          <w:sz w:val="24"/>
          <w:szCs w:val="24"/>
        </w:rPr>
      </w:pPr>
    </w:p>
    <w:p w14:paraId="7223074E" w14:textId="3FE56EEB" w:rsidR="00483910" w:rsidRPr="00483910" w:rsidRDefault="00483910" w:rsidP="00483910">
      <w:pPr>
        <w:rPr>
          <w:rFonts w:ascii="Times New Roman" w:hAnsi="Times New Roman" w:cs="Times New Roman"/>
          <w:sz w:val="24"/>
          <w:szCs w:val="24"/>
        </w:rPr>
      </w:pPr>
      <w:r>
        <w:rPr>
          <w:rFonts w:ascii="Times New Roman" w:hAnsi="Times New Roman" w:cs="Times New Roman"/>
          <w:sz w:val="24"/>
          <w:szCs w:val="24"/>
        </w:rPr>
        <w:t>It’s no: instead of seeking a “balance</w:t>
      </w:r>
    </w:p>
    <w:sectPr w:rsidR="00483910" w:rsidRPr="00483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00E18"/>
    <w:multiLevelType w:val="hybridMultilevel"/>
    <w:tmpl w:val="A85A02F4"/>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D1"/>
    <w:rsid w:val="000C7753"/>
    <w:rsid w:val="00191165"/>
    <w:rsid w:val="00210BEE"/>
    <w:rsid w:val="0039052C"/>
    <w:rsid w:val="00483910"/>
    <w:rsid w:val="004A1022"/>
    <w:rsid w:val="005A7D33"/>
    <w:rsid w:val="006663B8"/>
    <w:rsid w:val="006C3B84"/>
    <w:rsid w:val="007805D1"/>
    <w:rsid w:val="00930FA2"/>
    <w:rsid w:val="00957544"/>
    <w:rsid w:val="00975D89"/>
    <w:rsid w:val="00A84AC3"/>
    <w:rsid w:val="00B46180"/>
    <w:rsid w:val="00BA4E45"/>
    <w:rsid w:val="00DB4DA7"/>
    <w:rsid w:val="00DD2DD8"/>
    <w:rsid w:val="00E15C62"/>
    <w:rsid w:val="00E30B68"/>
    <w:rsid w:val="00F0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1D32"/>
  <w15:chartTrackingRefBased/>
  <w15:docId w15:val="{7529EB86-BABD-4E7A-99F8-68A4EA80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FA2"/>
    <w:rPr>
      <w:color w:val="0563C1" w:themeColor="hyperlink"/>
      <w:u w:val="single"/>
    </w:rPr>
  </w:style>
  <w:style w:type="character" w:styleId="UnresolvedMention">
    <w:name w:val="Unresolved Mention"/>
    <w:basedOn w:val="DefaultParagraphFont"/>
    <w:uiPriority w:val="99"/>
    <w:semiHidden/>
    <w:unhideWhenUsed/>
    <w:rsid w:val="00930FA2"/>
    <w:rPr>
      <w:color w:val="605E5C"/>
      <w:shd w:val="clear" w:color="auto" w:fill="E1DFDD"/>
    </w:rPr>
  </w:style>
  <w:style w:type="paragraph" w:styleId="ListParagraph">
    <w:name w:val="List Paragraph"/>
    <w:basedOn w:val="Normal"/>
    <w:uiPriority w:val="34"/>
    <w:qFormat/>
    <w:rsid w:val="0048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4019">
      <w:bodyDiv w:val="1"/>
      <w:marLeft w:val="0"/>
      <w:marRight w:val="0"/>
      <w:marTop w:val="0"/>
      <w:marBottom w:val="0"/>
      <w:divBdr>
        <w:top w:val="none" w:sz="0" w:space="0" w:color="auto"/>
        <w:left w:val="none" w:sz="0" w:space="0" w:color="auto"/>
        <w:bottom w:val="none" w:sz="0" w:space="0" w:color="auto"/>
        <w:right w:val="none" w:sz="0" w:space="0" w:color="auto"/>
      </w:divBdr>
    </w:div>
    <w:div w:id="1430392576">
      <w:bodyDiv w:val="1"/>
      <w:marLeft w:val="0"/>
      <w:marRight w:val="0"/>
      <w:marTop w:val="0"/>
      <w:marBottom w:val="0"/>
      <w:divBdr>
        <w:top w:val="none" w:sz="0" w:space="0" w:color="auto"/>
        <w:left w:val="none" w:sz="0" w:space="0" w:color="auto"/>
        <w:bottom w:val="none" w:sz="0" w:space="0" w:color="auto"/>
        <w:right w:val="none" w:sz="0" w:space="0" w:color="auto"/>
      </w:divBdr>
      <w:divsChild>
        <w:div w:id="1946628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589271702">
      <w:bodyDiv w:val="1"/>
      <w:marLeft w:val="0"/>
      <w:marRight w:val="0"/>
      <w:marTop w:val="0"/>
      <w:marBottom w:val="0"/>
      <w:divBdr>
        <w:top w:val="none" w:sz="0" w:space="0" w:color="auto"/>
        <w:left w:val="none" w:sz="0" w:space="0" w:color="auto"/>
        <w:bottom w:val="none" w:sz="0" w:space="0" w:color="auto"/>
        <w:right w:val="none" w:sz="0" w:space="0" w:color="auto"/>
      </w:divBdr>
      <w:divsChild>
        <w:div w:id="192495359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7837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siringgod.org/articles/this-is-dedicated-to-y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1</cp:revision>
  <dcterms:created xsi:type="dcterms:W3CDTF">2020-04-30T18:32:00Z</dcterms:created>
  <dcterms:modified xsi:type="dcterms:W3CDTF">2020-05-01T16:40:00Z</dcterms:modified>
</cp:coreProperties>
</file>