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45BE" w14:textId="402B39B8" w:rsidR="00045BDB" w:rsidRDefault="005849FE">
      <w:pPr>
        <w:rPr>
          <w:rFonts w:ascii="Times New Roman" w:hAnsi="Times New Roman" w:cs="Times New Roman"/>
          <w:i/>
          <w:iCs/>
          <w:sz w:val="24"/>
          <w:szCs w:val="24"/>
        </w:rPr>
      </w:pPr>
      <w:r w:rsidRPr="005849FE">
        <w:rPr>
          <w:rFonts w:ascii="Times New Roman" w:hAnsi="Times New Roman" w:cs="Times New Roman"/>
          <w:sz w:val="24"/>
          <w:szCs w:val="24"/>
        </w:rPr>
        <w:t>James 1:1-18</w:t>
      </w:r>
      <w:r w:rsidRPr="005849FE">
        <w:rPr>
          <w:rFonts w:ascii="Times New Roman" w:hAnsi="Times New Roman" w:cs="Times New Roman"/>
          <w:sz w:val="24"/>
          <w:szCs w:val="24"/>
        </w:rPr>
        <w:tab/>
      </w:r>
      <w:r w:rsidRPr="005849FE">
        <w:rPr>
          <w:rFonts w:ascii="Times New Roman" w:hAnsi="Times New Roman" w:cs="Times New Roman"/>
          <w:i/>
          <w:iCs/>
          <w:sz w:val="24"/>
          <w:szCs w:val="24"/>
        </w:rPr>
        <w:t>A Faith That Works: Trials and Temptations</w:t>
      </w:r>
    </w:p>
    <w:p w14:paraId="555213AC" w14:textId="57A9A447" w:rsidR="005849FE" w:rsidRDefault="00904D37">
      <w:pPr>
        <w:rPr>
          <w:rFonts w:ascii="Times New Roman" w:hAnsi="Times New Roman" w:cs="Times New Roman"/>
          <w:sz w:val="24"/>
          <w:szCs w:val="24"/>
        </w:rPr>
      </w:pPr>
      <w:r>
        <w:rPr>
          <w:rFonts w:ascii="Times New Roman" w:hAnsi="Times New Roman" w:cs="Times New Roman"/>
          <w:b/>
          <w:bCs/>
          <w:i/>
          <w:iCs/>
          <w:sz w:val="24"/>
          <w:szCs w:val="24"/>
        </w:rPr>
        <w:t>The “Proverbs” of the New Testament</w:t>
      </w:r>
      <w:r>
        <w:rPr>
          <w:rFonts w:ascii="Times New Roman" w:hAnsi="Times New Roman" w:cs="Times New Roman"/>
          <w:b/>
          <w:bCs/>
          <w:i/>
          <w:iCs/>
          <w:sz w:val="24"/>
          <w:szCs w:val="24"/>
        </w:rPr>
        <w:br/>
      </w:r>
      <w:r>
        <w:rPr>
          <w:rFonts w:ascii="Times New Roman" w:hAnsi="Times New Roman" w:cs="Times New Roman"/>
          <w:sz w:val="24"/>
          <w:szCs w:val="24"/>
        </w:rPr>
        <w:t xml:space="preserve">Today we are going to begin a new series of sermons on the book of James.  I am planning a six-week series.  James is a five-chapter book.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going to move through it rather quickly.  I hope to go verse by verse; but because of how rapidly we are going to be moving, some verses will get more attention than others.</w:t>
      </w:r>
    </w:p>
    <w:p w14:paraId="22101694" w14:textId="00D04394" w:rsidR="00904D37" w:rsidRDefault="00904D37">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jump right in.  First verse.  </w:t>
      </w:r>
      <w:r w:rsidRPr="00904D37">
        <w:rPr>
          <w:rFonts w:ascii="Times New Roman" w:hAnsi="Times New Roman" w:cs="Times New Roman"/>
          <w:b/>
          <w:bCs/>
          <w:sz w:val="24"/>
          <w:szCs w:val="24"/>
        </w:rPr>
        <w:t>James 1:1:</w:t>
      </w:r>
    </w:p>
    <w:p w14:paraId="6CA1B943" w14:textId="77777777" w:rsidR="00904D37" w:rsidRPr="00904D37" w:rsidRDefault="00904D37" w:rsidP="00904D37">
      <w:pPr>
        <w:ind w:left="720"/>
        <w:rPr>
          <w:rFonts w:ascii="Times New Roman" w:hAnsi="Times New Roman" w:cs="Times New Roman"/>
          <w:sz w:val="24"/>
          <w:szCs w:val="24"/>
        </w:rPr>
      </w:pPr>
      <w:r w:rsidRPr="00904D37">
        <w:rPr>
          <w:rFonts w:ascii="Times New Roman" w:hAnsi="Times New Roman" w:cs="Times New Roman"/>
          <w:b/>
          <w:bCs/>
          <w:sz w:val="24"/>
          <w:szCs w:val="24"/>
        </w:rPr>
        <w:t> </w:t>
      </w:r>
      <w:r w:rsidRPr="00904D37">
        <w:rPr>
          <w:rFonts w:ascii="Times New Roman" w:hAnsi="Times New Roman" w:cs="Times New Roman"/>
          <w:sz w:val="24"/>
          <w:szCs w:val="24"/>
        </w:rPr>
        <w:t>James, a servant of God and of the Lord Jesus Christ,</w:t>
      </w:r>
    </w:p>
    <w:p w14:paraId="134D2DCA" w14:textId="77777777" w:rsidR="00904D37" w:rsidRPr="00904D37" w:rsidRDefault="00904D37" w:rsidP="00904D37">
      <w:pPr>
        <w:ind w:left="720"/>
        <w:rPr>
          <w:rFonts w:ascii="Times New Roman" w:hAnsi="Times New Roman" w:cs="Times New Roman"/>
          <w:sz w:val="24"/>
          <w:szCs w:val="24"/>
        </w:rPr>
      </w:pPr>
      <w:r w:rsidRPr="00904D37">
        <w:rPr>
          <w:rFonts w:ascii="Times New Roman" w:hAnsi="Times New Roman" w:cs="Times New Roman"/>
          <w:sz w:val="24"/>
          <w:szCs w:val="24"/>
        </w:rPr>
        <w:t>To the twelve tribes scattered among the nations:</w:t>
      </w:r>
    </w:p>
    <w:p w14:paraId="12E247F9" w14:textId="77777777" w:rsidR="00904D37" w:rsidRPr="00904D37" w:rsidRDefault="00904D37" w:rsidP="00904D37">
      <w:pPr>
        <w:ind w:left="720"/>
        <w:rPr>
          <w:rFonts w:ascii="Times New Roman" w:hAnsi="Times New Roman" w:cs="Times New Roman"/>
          <w:sz w:val="24"/>
          <w:szCs w:val="24"/>
        </w:rPr>
      </w:pPr>
      <w:r w:rsidRPr="00904D37">
        <w:rPr>
          <w:rFonts w:ascii="Times New Roman" w:hAnsi="Times New Roman" w:cs="Times New Roman"/>
          <w:sz w:val="24"/>
          <w:szCs w:val="24"/>
        </w:rPr>
        <w:t>Greetings.</w:t>
      </w:r>
    </w:p>
    <w:p w14:paraId="50BD3F95" w14:textId="0E735616" w:rsidR="00904D37" w:rsidRDefault="00904D37" w:rsidP="00904D37">
      <w:pPr>
        <w:rPr>
          <w:rFonts w:ascii="Times New Roman" w:hAnsi="Times New Roman" w:cs="Times New Roman"/>
          <w:sz w:val="24"/>
          <w:szCs w:val="24"/>
        </w:rPr>
      </w:pPr>
      <w:r>
        <w:rPr>
          <w:rFonts w:ascii="Times New Roman" w:hAnsi="Times New Roman" w:cs="Times New Roman"/>
          <w:sz w:val="24"/>
          <w:szCs w:val="24"/>
        </w:rPr>
        <w:t>This is the salutation of the letter.  Like other New Testament letters, the first thing we are told is who the letter is from.  I always imagine these letters being written on scrolls; and it is hard to read the bottom of a scroll without unrolling the whole thing, so the sender’s name gets listed right at the top.</w:t>
      </w:r>
    </w:p>
    <w:p w14:paraId="79BA3A18" w14:textId="7C84DE37" w:rsidR="00904D37" w:rsidRDefault="00904D37" w:rsidP="00904D37">
      <w:pPr>
        <w:rPr>
          <w:rFonts w:ascii="Times New Roman" w:hAnsi="Times New Roman" w:cs="Times New Roman"/>
          <w:sz w:val="24"/>
          <w:szCs w:val="24"/>
        </w:rPr>
      </w:pPr>
      <w:r>
        <w:rPr>
          <w:rFonts w:ascii="Times New Roman" w:hAnsi="Times New Roman" w:cs="Times New Roman"/>
          <w:sz w:val="24"/>
          <w:szCs w:val="24"/>
        </w:rPr>
        <w:t xml:space="preserve">This letter is from James.  It is most likely that this James is the half-brother of Jesus.  That alone makes this </w:t>
      </w:r>
      <w:proofErr w:type="gramStart"/>
      <w:r>
        <w:rPr>
          <w:rFonts w:ascii="Times New Roman" w:hAnsi="Times New Roman" w:cs="Times New Roman"/>
          <w:sz w:val="24"/>
          <w:szCs w:val="24"/>
        </w:rPr>
        <w:t>a very interesting</w:t>
      </w:r>
      <w:proofErr w:type="gramEnd"/>
      <w:r>
        <w:rPr>
          <w:rFonts w:ascii="Times New Roman" w:hAnsi="Times New Roman" w:cs="Times New Roman"/>
          <w:sz w:val="24"/>
          <w:szCs w:val="24"/>
        </w:rPr>
        <w:t xml:space="preserve"> letter.</w:t>
      </w:r>
    </w:p>
    <w:p w14:paraId="104DCF35" w14:textId="5F0C6D6F" w:rsidR="00904D37" w:rsidRDefault="00904D37" w:rsidP="00904D37">
      <w:pPr>
        <w:rPr>
          <w:rFonts w:ascii="Times New Roman" w:hAnsi="Times New Roman" w:cs="Times New Roman"/>
          <w:sz w:val="24"/>
          <w:szCs w:val="24"/>
        </w:rPr>
      </w:pPr>
      <w:r>
        <w:rPr>
          <w:rFonts w:ascii="Times New Roman" w:hAnsi="Times New Roman" w:cs="Times New Roman"/>
          <w:sz w:val="24"/>
          <w:szCs w:val="24"/>
        </w:rPr>
        <w:t>Jesus’ birth, of course, was miraculous.  He was born to a virgin</w:t>
      </w:r>
      <w:r w:rsidR="00BA3546">
        <w:rPr>
          <w:rFonts w:ascii="Times New Roman" w:hAnsi="Times New Roman" w:cs="Times New Roman"/>
          <w:sz w:val="24"/>
          <w:szCs w:val="24"/>
        </w:rPr>
        <w:t>.  But after he was born, Mary and Joseph went on to have other children.  These siblings of Jesus get mentioned from time to time throughout the gospel story.  But the thing is, whenever Jesus’ siblings appear, they are skeptical about Jesus.  (</w:t>
      </w:r>
      <w:proofErr w:type="gramStart"/>
      <w:r w:rsidR="00BA3546">
        <w:rPr>
          <w:rFonts w:ascii="Times New Roman" w:hAnsi="Times New Roman" w:cs="Times New Roman"/>
          <w:sz w:val="24"/>
          <w:szCs w:val="24"/>
        </w:rPr>
        <w:t>That’s</w:t>
      </w:r>
      <w:proofErr w:type="gramEnd"/>
      <w:r w:rsidR="00BA3546">
        <w:rPr>
          <w:rFonts w:ascii="Times New Roman" w:hAnsi="Times New Roman" w:cs="Times New Roman"/>
          <w:sz w:val="24"/>
          <w:szCs w:val="24"/>
        </w:rPr>
        <w:t xml:space="preserve"> probably not too hard to believe, if you grew up with siblings, imagine how difficult it would have been for one of them to convince you that they were the Son of God.)  For the most part, they appear to be embarrassed by Jesus, and quietly try to get him out of the public eye.</w:t>
      </w:r>
    </w:p>
    <w:p w14:paraId="28BDB9E0" w14:textId="45BDC810" w:rsidR="00BA3546" w:rsidRDefault="00BA3546" w:rsidP="00904D37">
      <w:pPr>
        <w:rPr>
          <w:rFonts w:ascii="Times New Roman" w:hAnsi="Times New Roman" w:cs="Times New Roman"/>
          <w:sz w:val="24"/>
          <w:szCs w:val="24"/>
        </w:rPr>
      </w:pPr>
      <w:r>
        <w:rPr>
          <w:rFonts w:ascii="Times New Roman" w:hAnsi="Times New Roman" w:cs="Times New Roman"/>
          <w:sz w:val="24"/>
          <w:szCs w:val="24"/>
        </w:rPr>
        <w:t xml:space="preserve">But at some point, that changed for James.  At some point, he became convince that Jesus really was the Messiah.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the story of what exactly happened, but Paul gives us a clue in 1 Corinthians 15 when he specifically mentions James as somebody Jesus appeared to after the resurrection. (Again, that makes sense.  If one of your siblings died a very public and violent death, and then a few days later showed up and started talking with you, eating with you, telling stories about old family trips, etc. that would change the way you thought about that sibling.)</w:t>
      </w:r>
    </w:p>
    <w:p w14:paraId="1CB0F750" w14:textId="64BF6E3F" w:rsidR="00BA3546" w:rsidRDefault="00BA3546" w:rsidP="00904D37">
      <w:pPr>
        <w:rPr>
          <w:rFonts w:ascii="Times New Roman" w:hAnsi="Times New Roman" w:cs="Times New Roman"/>
          <w:sz w:val="24"/>
          <w:szCs w:val="24"/>
        </w:rPr>
      </w:pPr>
      <w:r>
        <w:rPr>
          <w:rFonts w:ascii="Times New Roman" w:hAnsi="Times New Roman" w:cs="Times New Roman"/>
          <w:sz w:val="24"/>
          <w:szCs w:val="24"/>
        </w:rPr>
        <w:t xml:space="preserve">Look, then, at the way James describes himself: “a servant of God and of the Lord Jesus Christ.”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lean into the whole “Jesus is my big brother” thing; but describes himself as a servant.  A slave.  He is saying that he is proud to belong, body and soul, to Jesus.</w:t>
      </w:r>
    </w:p>
    <w:p w14:paraId="16A53853" w14:textId="43D32D2C" w:rsidR="00BA3546" w:rsidRDefault="00BA3546" w:rsidP="00904D37">
      <w:pPr>
        <w:rPr>
          <w:rFonts w:ascii="Times New Roman" w:hAnsi="Times New Roman" w:cs="Times New Roman"/>
          <w:sz w:val="24"/>
          <w:szCs w:val="24"/>
        </w:rPr>
      </w:pPr>
      <w:r>
        <w:rPr>
          <w:rFonts w:ascii="Times New Roman" w:hAnsi="Times New Roman" w:cs="Times New Roman"/>
          <w:sz w:val="24"/>
          <w:szCs w:val="24"/>
        </w:rPr>
        <w:t xml:space="preserve">We know that James became a leader in the early church.  He shows up in the book of Acts as the main guy in the Jerusalem church.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not an apostle, but he is a part of the so-called Jerusalem council</w:t>
      </w:r>
      <w:r w:rsidR="00091253">
        <w:rPr>
          <w:rFonts w:ascii="Times New Roman" w:hAnsi="Times New Roman" w:cs="Times New Roman"/>
          <w:sz w:val="24"/>
          <w:szCs w:val="24"/>
        </w:rPr>
        <w:t xml:space="preserve"> and he has a number of important interactions with Peter and Paul.  The fact that he addresses this letter “to the twelve tribes scattered among the nations” points to the idea that he is the pastor of the church in Jerusalem writing this letter to those early Jewish believers </w:t>
      </w:r>
      <w:r w:rsidR="00091253">
        <w:rPr>
          <w:rFonts w:ascii="Times New Roman" w:hAnsi="Times New Roman" w:cs="Times New Roman"/>
          <w:sz w:val="24"/>
          <w:szCs w:val="24"/>
        </w:rPr>
        <w:lastRenderedPageBreak/>
        <w:t>who have been forced to leave the city because of persecution.  Scholars believe that this letter may be one of the earliest writings in the New Testament, dating it just over a decade after the resurrection.</w:t>
      </w:r>
    </w:p>
    <w:p w14:paraId="440EEE18" w14:textId="77777777" w:rsidR="00D43FBC" w:rsidRDefault="00091253" w:rsidP="00904D37">
      <w:pPr>
        <w:rPr>
          <w:rFonts w:ascii="Times New Roman" w:hAnsi="Times New Roman" w:cs="Times New Roman"/>
          <w:sz w:val="24"/>
          <w:szCs w:val="24"/>
        </w:rPr>
      </w:pPr>
      <w:r>
        <w:rPr>
          <w:rFonts w:ascii="Times New Roman" w:hAnsi="Times New Roman" w:cs="Times New Roman"/>
          <w:sz w:val="24"/>
          <w:szCs w:val="24"/>
        </w:rPr>
        <w:t xml:space="preserve">James’s letter, then, is filled with practical advice about living for Christ.  It is encouragement to keep growing in Christ despite the difficulties presented by being scattered all over the map.  </w:t>
      </w:r>
    </w:p>
    <w:p w14:paraId="00B379B2" w14:textId="413562E8" w:rsidR="00D43FBC" w:rsidRDefault="00091253" w:rsidP="00904D37">
      <w:pPr>
        <w:rPr>
          <w:rFonts w:ascii="Times New Roman" w:hAnsi="Times New Roman" w:cs="Times New Roman"/>
          <w:sz w:val="24"/>
          <w:szCs w:val="24"/>
        </w:rPr>
      </w:pPr>
      <w:r>
        <w:rPr>
          <w:rFonts w:ascii="Times New Roman" w:hAnsi="Times New Roman" w:cs="Times New Roman"/>
          <w:sz w:val="24"/>
          <w:szCs w:val="24"/>
        </w:rPr>
        <w:t xml:space="preserve">The title I chose for this series is: </w:t>
      </w:r>
      <w:r w:rsidRPr="00091253">
        <w:rPr>
          <w:rFonts w:ascii="Times New Roman" w:hAnsi="Times New Roman" w:cs="Times New Roman"/>
          <w:b/>
          <w:bCs/>
          <w:sz w:val="24"/>
          <w:szCs w:val="24"/>
        </w:rPr>
        <w:t>“A Faith that Works.”</w:t>
      </w:r>
      <w:r>
        <w:rPr>
          <w:rFonts w:ascii="Times New Roman" w:hAnsi="Times New Roman" w:cs="Times New Roman"/>
          <w:b/>
          <w:bCs/>
          <w:sz w:val="24"/>
          <w:szCs w:val="24"/>
        </w:rPr>
        <w:t xml:space="preserve">  </w:t>
      </w:r>
      <w:r>
        <w:rPr>
          <w:rFonts w:ascii="Times New Roman" w:hAnsi="Times New Roman" w:cs="Times New Roman"/>
          <w:sz w:val="24"/>
          <w:szCs w:val="24"/>
        </w:rPr>
        <w:t>The symbol we chose for this series are these clocks.  And the point is not so much on the pass</w:t>
      </w:r>
      <w:r w:rsidR="00D43FBC">
        <w:rPr>
          <w:rFonts w:ascii="Times New Roman" w:hAnsi="Times New Roman" w:cs="Times New Roman"/>
          <w:sz w:val="24"/>
          <w:szCs w:val="24"/>
        </w:rPr>
        <w:t>ing</w:t>
      </w:r>
      <w:r>
        <w:rPr>
          <w:rFonts w:ascii="Times New Roman" w:hAnsi="Times New Roman" w:cs="Times New Roman"/>
          <w:sz w:val="24"/>
          <w:szCs w:val="24"/>
        </w:rPr>
        <w:t xml:space="preserve"> of time—though there is a passage later in the book about making plan</w:t>
      </w:r>
      <w:r w:rsidR="00D43FBC">
        <w:rPr>
          <w:rFonts w:ascii="Times New Roman" w:hAnsi="Times New Roman" w:cs="Times New Roman"/>
          <w:sz w:val="24"/>
          <w:szCs w:val="24"/>
        </w:rPr>
        <w:t>s</w:t>
      </w:r>
      <w:r>
        <w:rPr>
          <w:rFonts w:ascii="Times New Roman" w:hAnsi="Times New Roman" w:cs="Times New Roman"/>
          <w:sz w:val="24"/>
          <w:szCs w:val="24"/>
        </w:rPr>
        <w:t>—but rather, the workings of a clock.  The thing about clocks is the way all the gears and sprockets work together to keep time.</w:t>
      </w:r>
      <w:r w:rsidR="00D43FBC">
        <w:rPr>
          <w:rFonts w:ascii="Times New Roman" w:hAnsi="Times New Roman" w:cs="Times New Roman"/>
          <w:sz w:val="24"/>
          <w:szCs w:val="24"/>
        </w:rPr>
        <w:t xml:space="preserve"> (Most of these clocks belong to my father-in-law, who repairs them.  I </w:t>
      </w:r>
      <w:proofErr w:type="gramStart"/>
      <w:r w:rsidR="00D43FBC">
        <w:rPr>
          <w:rFonts w:ascii="Times New Roman" w:hAnsi="Times New Roman" w:cs="Times New Roman"/>
          <w:sz w:val="24"/>
          <w:szCs w:val="24"/>
        </w:rPr>
        <w:t>don’t</w:t>
      </w:r>
      <w:proofErr w:type="gramEnd"/>
      <w:r w:rsidR="00D43FBC">
        <w:rPr>
          <w:rFonts w:ascii="Times New Roman" w:hAnsi="Times New Roman" w:cs="Times New Roman"/>
          <w:sz w:val="24"/>
          <w:szCs w:val="24"/>
        </w:rPr>
        <w:t xml:space="preserve"> think he would be impressed by my description of “gears and sprockets”).</w:t>
      </w:r>
      <w:r w:rsidR="00B46DA9">
        <w:rPr>
          <w:rFonts w:ascii="Times New Roman" w:hAnsi="Times New Roman" w:cs="Times New Roman"/>
          <w:sz w:val="24"/>
          <w:szCs w:val="24"/>
        </w:rPr>
        <w:t xml:space="preserve">  </w:t>
      </w:r>
    </w:p>
    <w:p w14:paraId="31B7ED97" w14:textId="5CB7ED4A" w:rsidR="00D43FBC" w:rsidRDefault="00D43FBC" w:rsidP="00904D37">
      <w:pPr>
        <w:rPr>
          <w:rFonts w:ascii="Times New Roman" w:hAnsi="Times New Roman" w:cs="Times New Roman"/>
          <w:sz w:val="24"/>
          <w:szCs w:val="24"/>
        </w:rPr>
      </w:pPr>
      <w:r>
        <w:rPr>
          <w:rFonts w:ascii="Times New Roman" w:hAnsi="Times New Roman" w:cs="Times New Roman"/>
          <w:sz w:val="24"/>
          <w:szCs w:val="24"/>
        </w:rPr>
        <w:t xml:space="preserve">The idea is that we want that symbol of precision and cooperation to represent the way James looks at our faith.  For James, being a Christian is not a one-time decision you made at a rally some years back; it is an ongoing lifestyle that you keep working at.  Doing and working are key words in this book.  I heard somebody describe James this week as the “Proverbs of the New Testament.”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pretty good description.  Not because it is filled with pithy statements; but because it is full of practical advice on how to live for Jesus.  We can call it “practical holiness.”</w:t>
      </w:r>
    </w:p>
    <w:p w14:paraId="17171FFA" w14:textId="6A924F00" w:rsidR="00B92E1A" w:rsidRDefault="00B92E1A" w:rsidP="00904D37">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going with chapter 1 then.  The first 18 verse are about two closely related things: trials.  And temptations.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song on Christian radio by Matt Maher called “What a Friend We have in Jesus” and the first line is “we all have trials and temptations.”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song that played as the soundtrack for me while I worked on this sermon.</w:t>
      </w:r>
      <w:r w:rsidR="00C30540">
        <w:rPr>
          <w:rFonts w:ascii="Times New Roman" w:hAnsi="Times New Roman" w:cs="Times New Roman"/>
          <w:sz w:val="24"/>
          <w:szCs w:val="24"/>
        </w:rPr>
        <w:t xml:space="preserve">  We all have trials and temptations.</w:t>
      </w:r>
      <w:r>
        <w:rPr>
          <w:rFonts w:ascii="Times New Roman" w:hAnsi="Times New Roman" w:cs="Times New Roman"/>
          <w:sz w:val="24"/>
          <w:szCs w:val="24"/>
        </w:rPr>
        <w:t>)</w:t>
      </w:r>
    </w:p>
    <w:p w14:paraId="614C880D" w14:textId="1BED19F4" w:rsidR="00D43FBC" w:rsidRDefault="00B92E1A" w:rsidP="00904D37">
      <w:pPr>
        <w:rPr>
          <w:rFonts w:ascii="Times New Roman" w:hAnsi="Times New Roman" w:cs="Times New Roman"/>
          <w:sz w:val="24"/>
          <w:szCs w:val="24"/>
        </w:rPr>
      </w:pPr>
      <w:r>
        <w:rPr>
          <w:rFonts w:ascii="Times New Roman" w:hAnsi="Times New Roman" w:cs="Times New Roman"/>
          <w:sz w:val="24"/>
          <w:szCs w:val="24"/>
        </w:rPr>
        <w:t xml:space="preserve">James starts with practical advice for dealing with trials and temptations.  And for both, he gives us four steps.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our outline for today: four steps for dealing with trials, followed by four steps for dealing with temptations.</w:t>
      </w:r>
    </w:p>
    <w:p w14:paraId="43A407F5" w14:textId="27FD42FF" w:rsidR="005849FE" w:rsidRDefault="00B85793">
      <w:pPr>
        <w:rPr>
          <w:rFonts w:ascii="Times New Roman" w:hAnsi="Times New Roman" w:cs="Times New Roman"/>
          <w:b/>
          <w:bCs/>
          <w:sz w:val="24"/>
          <w:szCs w:val="24"/>
        </w:rPr>
      </w:pPr>
      <w:r w:rsidRPr="00B92E1A">
        <w:rPr>
          <w:rFonts w:ascii="Times New Roman" w:hAnsi="Times New Roman" w:cs="Times New Roman"/>
          <w:b/>
          <w:bCs/>
          <w:i/>
          <w:iCs/>
          <w:sz w:val="24"/>
          <w:szCs w:val="24"/>
        </w:rPr>
        <w:t>Trials</w:t>
      </w:r>
      <w:r w:rsidR="00B92E1A">
        <w:rPr>
          <w:rFonts w:ascii="Times New Roman" w:hAnsi="Times New Roman" w:cs="Times New Roman"/>
          <w:b/>
          <w:bCs/>
          <w:i/>
          <w:iCs/>
          <w:sz w:val="24"/>
          <w:szCs w:val="24"/>
        </w:rPr>
        <w:br/>
      </w:r>
      <w:r w:rsidR="00C30540">
        <w:rPr>
          <w:rFonts w:ascii="Times New Roman" w:hAnsi="Times New Roman" w:cs="Times New Roman"/>
          <w:sz w:val="24"/>
          <w:szCs w:val="24"/>
        </w:rPr>
        <w:t xml:space="preserve">First, trials.  And the first step for dealing with trials is: we </w:t>
      </w:r>
      <w:proofErr w:type="gramStart"/>
      <w:r w:rsidR="00C30540">
        <w:rPr>
          <w:rFonts w:ascii="Times New Roman" w:hAnsi="Times New Roman" w:cs="Times New Roman"/>
          <w:sz w:val="24"/>
          <w:szCs w:val="24"/>
        </w:rPr>
        <w:t>have to</w:t>
      </w:r>
      <w:proofErr w:type="gramEnd"/>
      <w:r w:rsidR="00C30540">
        <w:rPr>
          <w:rFonts w:ascii="Times New Roman" w:hAnsi="Times New Roman" w:cs="Times New Roman"/>
          <w:sz w:val="24"/>
          <w:szCs w:val="24"/>
        </w:rPr>
        <w:t xml:space="preserve"> </w:t>
      </w:r>
      <w:r w:rsidR="005849FE">
        <w:rPr>
          <w:rFonts w:ascii="Times New Roman" w:hAnsi="Times New Roman" w:cs="Times New Roman"/>
          <w:b/>
          <w:bCs/>
          <w:sz w:val="24"/>
          <w:szCs w:val="24"/>
        </w:rPr>
        <w:t>Recognize what is going on</w:t>
      </w:r>
      <w:r w:rsidR="00C30540">
        <w:rPr>
          <w:rFonts w:ascii="Times New Roman" w:hAnsi="Times New Roman" w:cs="Times New Roman"/>
          <w:b/>
          <w:bCs/>
          <w:sz w:val="24"/>
          <w:szCs w:val="24"/>
        </w:rPr>
        <w:t>.</w:t>
      </w:r>
      <w:r w:rsidR="00501AD4">
        <w:rPr>
          <w:rFonts w:ascii="Times New Roman" w:hAnsi="Times New Roman" w:cs="Times New Roman"/>
          <w:b/>
          <w:bCs/>
          <w:sz w:val="24"/>
          <w:szCs w:val="24"/>
        </w:rPr>
        <w:t xml:space="preserve"> </w:t>
      </w:r>
      <w:r w:rsidR="00C30540">
        <w:rPr>
          <w:rFonts w:ascii="Times New Roman" w:hAnsi="Times New Roman" w:cs="Times New Roman"/>
          <w:b/>
          <w:bCs/>
          <w:sz w:val="24"/>
          <w:szCs w:val="24"/>
        </w:rPr>
        <w:t>James 1:2-3:</w:t>
      </w:r>
    </w:p>
    <w:p w14:paraId="3A0008C1" w14:textId="735261AD" w:rsidR="00C30540" w:rsidRPr="00EF2FB9" w:rsidRDefault="00C30540" w:rsidP="00C30540">
      <w:pPr>
        <w:ind w:left="720"/>
        <w:rPr>
          <w:rFonts w:ascii="Times New Roman" w:hAnsi="Times New Roman" w:cs="Times New Roman"/>
          <w:sz w:val="24"/>
          <w:szCs w:val="24"/>
        </w:rPr>
      </w:pPr>
      <w:r w:rsidRPr="00EF2FB9">
        <w:rPr>
          <w:rStyle w:val="text"/>
          <w:rFonts w:ascii="Times New Roman" w:hAnsi="Times New Roman" w:cs="Times New Roman"/>
          <w:b/>
          <w:bCs/>
          <w:color w:val="000000"/>
          <w:sz w:val="24"/>
          <w:szCs w:val="24"/>
          <w:shd w:val="clear" w:color="auto" w:fill="FFFFFF"/>
          <w:vertAlign w:val="superscript"/>
        </w:rPr>
        <w:t>2 </w:t>
      </w:r>
      <w:r w:rsidRPr="00EF2FB9">
        <w:rPr>
          <w:rStyle w:val="text"/>
          <w:rFonts w:ascii="Times New Roman" w:hAnsi="Times New Roman" w:cs="Times New Roman"/>
          <w:color w:val="000000"/>
          <w:sz w:val="24"/>
          <w:szCs w:val="24"/>
          <w:shd w:val="clear" w:color="auto" w:fill="FFFFFF"/>
        </w:rPr>
        <w:t xml:space="preserve">Consider it pure joy, my </w:t>
      </w:r>
      <w:proofErr w:type="gramStart"/>
      <w:r w:rsidRPr="00EF2FB9">
        <w:rPr>
          <w:rStyle w:val="text"/>
          <w:rFonts w:ascii="Times New Roman" w:hAnsi="Times New Roman" w:cs="Times New Roman"/>
          <w:color w:val="000000"/>
          <w:sz w:val="24"/>
          <w:szCs w:val="24"/>
          <w:shd w:val="clear" w:color="auto" w:fill="FFFFFF"/>
        </w:rPr>
        <w:t>brothers</w:t>
      </w:r>
      <w:proofErr w:type="gramEnd"/>
      <w:r w:rsidRPr="00EF2FB9">
        <w:rPr>
          <w:rStyle w:val="text"/>
          <w:rFonts w:ascii="Times New Roman" w:hAnsi="Times New Roman" w:cs="Times New Roman"/>
          <w:color w:val="000000"/>
          <w:sz w:val="24"/>
          <w:szCs w:val="24"/>
          <w:shd w:val="clear" w:color="auto" w:fill="FFFFFF"/>
        </w:rPr>
        <w:t xml:space="preserve"> and sisters,</w:t>
      </w:r>
      <w:r w:rsidR="00EF2FB9" w:rsidRPr="00EF2FB9">
        <w:rPr>
          <w:rStyle w:val="text"/>
          <w:rFonts w:ascii="Times New Roman" w:hAnsi="Times New Roman" w:cs="Times New Roman"/>
          <w:color w:val="000000"/>
          <w:sz w:val="24"/>
          <w:szCs w:val="24"/>
          <w:shd w:val="clear" w:color="auto" w:fill="FFFFFF"/>
        </w:rPr>
        <w:t xml:space="preserve"> </w:t>
      </w:r>
      <w:r w:rsidRPr="00EF2FB9">
        <w:rPr>
          <w:rStyle w:val="text"/>
          <w:rFonts w:ascii="Times New Roman" w:hAnsi="Times New Roman" w:cs="Times New Roman"/>
          <w:color w:val="000000"/>
          <w:sz w:val="24"/>
          <w:szCs w:val="24"/>
          <w:shd w:val="clear" w:color="auto" w:fill="FFFFFF"/>
        </w:rPr>
        <w:t>whenever you face trials of many kinds,</w:t>
      </w:r>
      <w:r w:rsidRPr="00EF2FB9">
        <w:rPr>
          <w:rFonts w:ascii="Times New Roman" w:hAnsi="Times New Roman" w:cs="Times New Roman"/>
          <w:color w:val="000000"/>
          <w:sz w:val="24"/>
          <w:szCs w:val="24"/>
          <w:shd w:val="clear" w:color="auto" w:fill="FFFFFF"/>
        </w:rPr>
        <w:t> </w:t>
      </w:r>
      <w:r w:rsidRPr="00EF2FB9">
        <w:rPr>
          <w:rStyle w:val="text"/>
          <w:rFonts w:ascii="Times New Roman" w:hAnsi="Times New Roman" w:cs="Times New Roman"/>
          <w:b/>
          <w:bCs/>
          <w:color w:val="000000"/>
          <w:sz w:val="24"/>
          <w:szCs w:val="24"/>
          <w:shd w:val="clear" w:color="auto" w:fill="FFFFFF"/>
          <w:vertAlign w:val="superscript"/>
        </w:rPr>
        <w:t>3 </w:t>
      </w:r>
      <w:r w:rsidRPr="00EF2FB9">
        <w:rPr>
          <w:rStyle w:val="text"/>
          <w:rFonts w:ascii="Times New Roman" w:hAnsi="Times New Roman" w:cs="Times New Roman"/>
          <w:color w:val="000000"/>
          <w:sz w:val="24"/>
          <w:szCs w:val="24"/>
          <w:shd w:val="clear" w:color="auto" w:fill="FFFFFF"/>
        </w:rPr>
        <w:t>because you know that the testing of your faith produces perseverance.</w:t>
      </w:r>
    </w:p>
    <w:p w14:paraId="43DC7227" w14:textId="10E30CB5" w:rsidR="005849FE" w:rsidRDefault="00EF2FB9">
      <w:pPr>
        <w:rPr>
          <w:rFonts w:ascii="Times New Roman" w:hAnsi="Times New Roman" w:cs="Times New Roman"/>
          <w:sz w:val="24"/>
          <w:szCs w:val="24"/>
        </w:rPr>
      </w:pPr>
      <w:r>
        <w:rPr>
          <w:rFonts w:ascii="Times New Roman" w:hAnsi="Times New Roman" w:cs="Times New Roman"/>
          <w:sz w:val="24"/>
          <w:szCs w:val="24"/>
        </w:rPr>
        <w:t xml:space="preserve">First thing we need to talk about is the difference between trials and temptations.  If you have your Bible open, you can glance down to verse 13, where James starts talking about temptation.  Oddly enough, in the original language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same word.  But context shows us that James is talking about two different things.</w:t>
      </w:r>
    </w:p>
    <w:p w14:paraId="716B373F" w14:textId="52C86CA0" w:rsidR="00EF2FB9" w:rsidRDefault="00EF2FB9">
      <w:pPr>
        <w:rPr>
          <w:rFonts w:ascii="Times New Roman" w:hAnsi="Times New Roman" w:cs="Times New Roman"/>
          <w:sz w:val="24"/>
          <w:szCs w:val="24"/>
        </w:rPr>
      </w:pP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put it like this: trials are circumstances in our life that challenge our faith.  Frequently, trials are not our own doing.  They are the result of things happening around us: whether the actions of others or just the consequence of living</w:t>
      </w:r>
      <w:r w:rsidR="008A4D66">
        <w:rPr>
          <w:rFonts w:ascii="Times New Roman" w:hAnsi="Times New Roman" w:cs="Times New Roman"/>
          <w:sz w:val="24"/>
          <w:szCs w:val="24"/>
        </w:rPr>
        <w:t xml:space="preserve"> in a fallen world.  Temptations, on the other hand, do come from within us.</w:t>
      </w:r>
    </w:p>
    <w:p w14:paraId="6DFC1CED" w14:textId="4F80D8C4" w:rsidR="008A4D66" w:rsidRDefault="008A4D66">
      <w:pPr>
        <w:rPr>
          <w:rFonts w:ascii="Times New Roman" w:hAnsi="Times New Roman" w:cs="Times New Roman"/>
          <w:sz w:val="24"/>
          <w:szCs w:val="24"/>
        </w:rPr>
      </w:pPr>
      <w:r>
        <w:rPr>
          <w:rFonts w:ascii="Times New Roman" w:hAnsi="Times New Roman" w:cs="Times New Roman"/>
          <w:sz w:val="24"/>
          <w:szCs w:val="24"/>
        </w:rPr>
        <w:lastRenderedPageBreak/>
        <w:t>Another thing, as verse 13 makes clear, is that temptations do not come from God.  Trials</w:t>
      </w:r>
      <w:r w:rsidR="0051506C">
        <w:rPr>
          <w:rFonts w:ascii="Times New Roman" w:hAnsi="Times New Roman" w:cs="Times New Roman"/>
          <w:sz w:val="24"/>
          <w:szCs w:val="24"/>
        </w:rPr>
        <w:t xml:space="preserve"> </w:t>
      </w:r>
      <w:r>
        <w:rPr>
          <w:rFonts w:ascii="Times New Roman" w:hAnsi="Times New Roman" w:cs="Times New Roman"/>
          <w:sz w:val="24"/>
          <w:szCs w:val="24"/>
        </w:rPr>
        <w:t>often do.  Often, it is God who sends trials our way.</w:t>
      </w:r>
    </w:p>
    <w:p w14:paraId="4065CEE1" w14:textId="5CCA0448" w:rsidR="008A4D66" w:rsidRDefault="008A4D66">
      <w:pPr>
        <w:rPr>
          <w:rFonts w:ascii="Times New Roman" w:hAnsi="Times New Roman" w:cs="Times New Roman"/>
          <w:sz w:val="24"/>
          <w:szCs w:val="24"/>
        </w:rPr>
      </w:pPr>
      <w:r>
        <w:rPr>
          <w:rFonts w:ascii="Times New Roman" w:hAnsi="Times New Roman" w:cs="Times New Roman"/>
          <w:sz w:val="24"/>
          <w:szCs w:val="24"/>
        </w:rPr>
        <w:t xml:space="preserve">That might not sound too great at first.  You might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why would a loving God make me go through trials.  If you are undergoing a trial right now—and chances are good that you are—you might be questioning why God would let that happen.  But verse 3 tells us: “the testing of your faith develops perseverance.”  </w:t>
      </w:r>
    </w:p>
    <w:p w14:paraId="6D19260C" w14:textId="334D17E4" w:rsidR="00EF2FB9" w:rsidRDefault="007E5DBD">
      <w:pPr>
        <w:rPr>
          <w:rFonts w:ascii="Times New Roman" w:hAnsi="Times New Roman" w:cs="Times New Roman"/>
          <w:sz w:val="24"/>
          <w:szCs w:val="24"/>
        </w:rPr>
      </w:pPr>
      <w:r>
        <w:rPr>
          <w:rFonts w:ascii="Times New Roman" w:hAnsi="Times New Roman" w:cs="Times New Roman"/>
          <w:sz w:val="24"/>
          <w:szCs w:val="24"/>
        </w:rPr>
        <w:t>John Piper writes:</w:t>
      </w:r>
    </w:p>
    <w:p w14:paraId="16545692" w14:textId="78BC78E5" w:rsidR="00501AD4" w:rsidRPr="00501AD4" w:rsidRDefault="00501AD4" w:rsidP="007E5DBD">
      <w:pPr>
        <w:ind w:left="720"/>
        <w:rPr>
          <w:rFonts w:ascii="Times New Roman" w:hAnsi="Times New Roman" w:cs="Times New Roman"/>
          <w:sz w:val="24"/>
          <w:szCs w:val="24"/>
        </w:rPr>
      </w:pPr>
      <w:r w:rsidRPr="00501AD4">
        <w:rPr>
          <w:rFonts w:ascii="Times New Roman" w:hAnsi="Times New Roman" w:cs="Times New Roman"/>
          <w:sz w:val="24"/>
          <w:szCs w:val="24"/>
        </w:rPr>
        <w:t>Strange as it may seem, one of the primary purposes of being shaken by suffering is to make our faith more unshakable.</w:t>
      </w:r>
    </w:p>
    <w:p w14:paraId="4F88DDF9" w14:textId="1DA43528" w:rsidR="007E5DBD" w:rsidRDefault="00501AD4" w:rsidP="007E5DBD">
      <w:pPr>
        <w:ind w:left="720"/>
        <w:rPr>
          <w:rFonts w:ascii="Times New Roman" w:hAnsi="Times New Roman" w:cs="Times New Roman"/>
          <w:sz w:val="24"/>
          <w:szCs w:val="24"/>
        </w:rPr>
      </w:pPr>
      <w:r w:rsidRPr="00501AD4">
        <w:rPr>
          <w:rFonts w:ascii="Times New Roman" w:hAnsi="Times New Roman" w:cs="Times New Roman"/>
          <w:sz w:val="24"/>
          <w:szCs w:val="24"/>
        </w:rPr>
        <w:t xml:space="preserve">Faith is like muscle tissue: if you stress it to the limit, it gets stronger, not weaker. </w:t>
      </w:r>
      <w:proofErr w:type="gramStart"/>
      <w:r w:rsidRPr="00501AD4">
        <w:rPr>
          <w:rFonts w:ascii="Times New Roman" w:hAnsi="Times New Roman" w:cs="Times New Roman"/>
          <w:sz w:val="24"/>
          <w:szCs w:val="24"/>
        </w:rPr>
        <w:t>That’s</w:t>
      </w:r>
      <w:proofErr w:type="gramEnd"/>
      <w:r w:rsidRPr="00501AD4">
        <w:rPr>
          <w:rFonts w:ascii="Times New Roman" w:hAnsi="Times New Roman" w:cs="Times New Roman"/>
          <w:sz w:val="24"/>
          <w:szCs w:val="24"/>
        </w:rPr>
        <w:t xml:space="preserve"> what James means here. When your faith is threatened and tested and stretched to the breaking point, the result is greater capacity to endure. </w:t>
      </w:r>
      <w:r w:rsidR="007E5DBD">
        <w:rPr>
          <w:rFonts w:ascii="Times New Roman" w:hAnsi="Times New Roman" w:cs="Times New Roman"/>
          <w:sz w:val="24"/>
          <w:szCs w:val="24"/>
        </w:rPr>
        <w:t>(</w:t>
      </w:r>
      <w:r w:rsidR="007E5DBD" w:rsidRPr="007E5DBD">
        <w:rPr>
          <w:rFonts w:ascii="Times New Roman" w:hAnsi="Times New Roman" w:cs="Times New Roman"/>
          <w:i/>
          <w:iCs/>
          <w:sz w:val="24"/>
          <w:szCs w:val="24"/>
        </w:rPr>
        <w:t>Future Grace</w:t>
      </w:r>
      <w:r w:rsidR="007E5DBD">
        <w:rPr>
          <w:rFonts w:ascii="Times New Roman" w:hAnsi="Times New Roman" w:cs="Times New Roman"/>
          <w:sz w:val="24"/>
          <w:szCs w:val="24"/>
        </w:rPr>
        <w:t>, p. 347)</w:t>
      </w:r>
    </w:p>
    <w:p w14:paraId="6BC3D6C6" w14:textId="77777777" w:rsidR="007E5DBD" w:rsidRDefault="007E5DBD" w:rsidP="007E5DBD">
      <w:pPr>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perseverance.  </w:t>
      </w:r>
    </w:p>
    <w:p w14:paraId="3C89CE52" w14:textId="4B04CF57" w:rsidR="00501AD4" w:rsidRPr="00501AD4" w:rsidRDefault="007E5DBD" w:rsidP="007E5DBD">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I mean when I say we need to recognize what’s going on.  As you encounter trials—and you will, James says “when” not “if”—you need to see that there is a purpose behind it.  You might think of it as the school of faith.  Or God’s training room</w:t>
      </w:r>
      <w:r w:rsidR="00501AD4" w:rsidRPr="00501AD4">
        <w:rPr>
          <w:rFonts w:ascii="Times New Roman" w:hAnsi="Times New Roman" w:cs="Times New Roman"/>
          <w:sz w:val="24"/>
          <w:szCs w:val="24"/>
        </w:rPr>
        <w:t>.</w:t>
      </w:r>
    </w:p>
    <w:p w14:paraId="167AC7E2" w14:textId="6B7885DD" w:rsidR="005849FE" w:rsidRDefault="005849FE">
      <w:pPr>
        <w:rPr>
          <w:rFonts w:ascii="Times New Roman" w:hAnsi="Times New Roman" w:cs="Times New Roman"/>
          <w:sz w:val="24"/>
          <w:szCs w:val="24"/>
        </w:rPr>
      </w:pPr>
      <w:r w:rsidRPr="005849FE">
        <w:rPr>
          <w:rFonts w:ascii="Times New Roman" w:hAnsi="Times New Roman" w:cs="Times New Roman"/>
          <w:sz w:val="24"/>
          <w:szCs w:val="24"/>
        </w:rPr>
        <w:t>Thomas Watson, 17th the century puritan pastor wrote, “Affliction works as our preacher and tutor. Sometimes a sickbed can te</w:t>
      </w:r>
      <w:r w:rsidR="00737B1A">
        <w:rPr>
          <w:rFonts w:ascii="Times New Roman" w:hAnsi="Times New Roman" w:cs="Times New Roman"/>
          <w:sz w:val="24"/>
          <w:szCs w:val="24"/>
        </w:rPr>
        <w:t>a</w:t>
      </w:r>
      <w:r w:rsidRPr="005849FE">
        <w:rPr>
          <w:rFonts w:ascii="Times New Roman" w:hAnsi="Times New Roman" w:cs="Times New Roman"/>
          <w:sz w:val="24"/>
          <w:szCs w:val="24"/>
        </w:rPr>
        <w:t>ch us more than a sermon. Affliction is often the medicine that God uses to carry off our spiritual diseases.”</w:t>
      </w:r>
    </w:p>
    <w:p w14:paraId="523E7931" w14:textId="63FB8F80" w:rsidR="00737B1A" w:rsidRDefault="00737B1A">
      <w:pPr>
        <w:rPr>
          <w:rFonts w:ascii="Times New Roman" w:hAnsi="Times New Roman" w:cs="Times New Roman"/>
          <w:sz w:val="24"/>
          <w:szCs w:val="24"/>
        </w:rPr>
      </w:pPr>
      <w:r>
        <w:rPr>
          <w:rFonts w:ascii="Times New Roman" w:hAnsi="Times New Roman" w:cs="Times New Roman"/>
          <w:sz w:val="24"/>
          <w:szCs w:val="24"/>
        </w:rPr>
        <w:t xml:space="preserve">So, step two, and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where it gets even harder: we need to </w:t>
      </w:r>
      <w:r w:rsidR="005849FE">
        <w:rPr>
          <w:rFonts w:ascii="Times New Roman" w:hAnsi="Times New Roman" w:cs="Times New Roman"/>
          <w:b/>
          <w:bCs/>
          <w:sz w:val="24"/>
          <w:szCs w:val="24"/>
        </w:rPr>
        <w:t>Embrace God’s growth process</w:t>
      </w:r>
      <w:r>
        <w:rPr>
          <w:rFonts w:ascii="Times New Roman" w:hAnsi="Times New Roman" w:cs="Times New Roman"/>
          <w:b/>
          <w:bCs/>
          <w:sz w:val="24"/>
          <w:szCs w:val="24"/>
        </w:rPr>
        <w:t xml:space="preserve">.  </w:t>
      </w:r>
      <w:r>
        <w:rPr>
          <w:rFonts w:ascii="Times New Roman" w:hAnsi="Times New Roman" w:cs="Times New Roman"/>
          <w:sz w:val="24"/>
          <w:szCs w:val="24"/>
        </w:rPr>
        <w:t xml:space="preserve">As you realize that God is sending this trial your way to </w:t>
      </w:r>
      <w:r w:rsidR="00CF5B5D">
        <w:rPr>
          <w:rFonts w:ascii="Times New Roman" w:hAnsi="Times New Roman" w:cs="Times New Roman"/>
          <w:sz w:val="24"/>
          <w:szCs w:val="24"/>
        </w:rPr>
        <w:t xml:space="preserve">grow your faith, you need to find a way to participate in that process.  </w:t>
      </w:r>
      <w:r w:rsidR="00CF5B5D" w:rsidRPr="00CF5B5D">
        <w:rPr>
          <w:rFonts w:ascii="Times New Roman" w:hAnsi="Times New Roman" w:cs="Times New Roman"/>
          <w:b/>
          <w:bCs/>
          <w:sz w:val="24"/>
          <w:szCs w:val="24"/>
        </w:rPr>
        <w:t>Verse 2 again:</w:t>
      </w:r>
    </w:p>
    <w:p w14:paraId="44BD03F5" w14:textId="0A37239F" w:rsidR="00CF5B5D" w:rsidRDefault="00CF5B5D" w:rsidP="00CF5B5D">
      <w:pPr>
        <w:ind w:left="720"/>
        <w:rPr>
          <w:rFonts w:ascii="Times New Roman" w:hAnsi="Times New Roman" w:cs="Times New Roman"/>
          <w:sz w:val="24"/>
          <w:szCs w:val="24"/>
        </w:rPr>
      </w:pPr>
      <w:r w:rsidRPr="00EF2FB9">
        <w:rPr>
          <w:rStyle w:val="text"/>
          <w:rFonts w:ascii="Times New Roman" w:hAnsi="Times New Roman" w:cs="Times New Roman"/>
          <w:b/>
          <w:bCs/>
          <w:color w:val="000000"/>
          <w:sz w:val="24"/>
          <w:szCs w:val="24"/>
          <w:shd w:val="clear" w:color="auto" w:fill="FFFFFF"/>
          <w:vertAlign w:val="superscript"/>
        </w:rPr>
        <w:t>2 </w:t>
      </w:r>
      <w:r w:rsidRPr="00EF2FB9">
        <w:rPr>
          <w:rStyle w:val="text"/>
          <w:rFonts w:ascii="Times New Roman" w:hAnsi="Times New Roman" w:cs="Times New Roman"/>
          <w:color w:val="000000"/>
          <w:sz w:val="24"/>
          <w:szCs w:val="24"/>
          <w:shd w:val="clear" w:color="auto" w:fill="FFFFFF"/>
        </w:rPr>
        <w:t xml:space="preserve">Consider it pure joy, my </w:t>
      </w:r>
      <w:proofErr w:type="gramStart"/>
      <w:r w:rsidRPr="00EF2FB9">
        <w:rPr>
          <w:rStyle w:val="text"/>
          <w:rFonts w:ascii="Times New Roman" w:hAnsi="Times New Roman" w:cs="Times New Roman"/>
          <w:color w:val="000000"/>
          <w:sz w:val="24"/>
          <w:szCs w:val="24"/>
          <w:shd w:val="clear" w:color="auto" w:fill="FFFFFF"/>
        </w:rPr>
        <w:t>brothers</w:t>
      </w:r>
      <w:proofErr w:type="gramEnd"/>
      <w:r w:rsidRPr="00EF2FB9">
        <w:rPr>
          <w:rStyle w:val="text"/>
          <w:rFonts w:ascii="Times New Roman" w:hAnsi="Times New Roman" w:cs="Times New Roman"/>
          <w:color w:val="000000"/>
          <w:sz w:val="24"/>
          <w:szCs w:val="24"/>
          <w:shd w:val="clear" w:color="auto" w:fill="FFFFFF"/>
        </w:rPr>
        <w:t xml:space="preserve"> and sisters, whenever you face trials of many kinds,</w:t>
      </w:r>
      <w:r w:rsidRPr="00EF2FB9">
        <w:rPr>
          <w:rFonts w:ascii="Times New Roman" w:hAnsi="Times New Roman" w:cs="Times New Roman"/>
          <w:color w:val="000000"/>
          <w:sz w:val="24"/>
          <w:szCs w:val="24"/>
          <w:shd w:val="clear" w:color="auto" w:fill="FFFFFF"/>
        </w:rPr>
        <w:t> </w:t>
      </w:r>
    </w:p>
    <w:p w14:paraId="691ABF25" w14:textId="5C334D16" w:rsidR="00737B1A" w:rsidRDefault="00CF5B5D">
      <w:pPr>
        <w:rPr>
          <w:rFonts w:ascii="Times New Roman" w:hAnsi="Times New Roman" w:cs="Times New Roman"/>
          <w:sz w:val="24"/>
          <w:szCs w:val="24"/>
        </w:rPr>
      </w:pPr>
      <w:r>
        <w:rPr>
          <w:rFonts w:ascii="Times New Roman" w:hAnsi="Times New Roman" w:cs="Times New Roman"/>
          <w:sz w:val="24"/>
          <w:szCs w:val="24"/>
        </w:rPr>
        <w:t xml:space="preserve">When was the last time you were joyful that you got to face a trial?  This is a hard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it means you need to be happy about the trial.  It’s not like: “Oh boy, I have cancer!  I’m so privileged!”  It’s not like we are supposed to give thanks to God for stress in our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or challenges at work.  </w:t>
      </w:r>
    </w:p>
    <w:p w14:paraId="14ECD8D8" w14:textId="7896E59D" w:rsidR="00CF5B5D" w:rsidRDefault="00CF5B5D">
      <w:pPr>
        <w:rPr>
          <w:rFonts w:ascii="Times New Roman" w:hAnsi="Times New Roman" w:cs="Times New Roman"/>
          <w:sz w:val="24"/>
          <w:szCs w:val="24"/>
        </w:rPr>
      </w:pPr>
      <w:r>
        <w:rPr>
          <w:rFonts w:ascii="Times New Roman" w:hAnsi="Times New Roman" w:cs="Times New Roman"/>
          <w:sz w:val="24"/>
          <w:szCs w:val="24"/>
        </w:rPr>
        <w:t>But as we see the need to rely more on God</w:t>
      </w:r>
      <w:r w:rsidR="00105FC3">
        <w:rPr>
          <w:rFonts w:ascii="Times New Roman" w:hAnsi="Times New Roman" w:cs="Times New Roman"/>
          <w:sz w:val="24"/>
          <w:szCs w:val="24"/>
        </w:rPr>
        <w:t>; a</w:t>
      </w:r>
      <w:r>
        <w:rPr>
          <w:rFonts w:ascii="Times New Roman" w:hAnsi="Times New Roman" w:cs="Times New Roman"/>
          <w:sz w:val="24"/>
          <w:szCs w:val="24"/>
        </w:rPr>
        <w:t xml:space="preserve">s we see </w:t>
      </w:r>
      <w:r w:rsidR="002D4716">
        <w:rPr>
          <w:rFonts w:ascii="Times New Roman" w:hAnsi="Times New Roman" w:cs="Times New Roman"/>
          <w:sz w:val="24"/>
          <w:szCs w:val="24"/>
        </w:rPr>
        <w:t>our faith muscles grow</w:t>
      </w:r>
      <w:r w:rsidR="00105FC3">
        <w:rPr>
          <w:rFonts w:ascii="Times New Roman" w:hAnsi="Times New Roman" w:cs="Times New Roman"/>
          <w:sz w:val="24"/>
          <w:szCs w:val="24"/>
        </w:rPr>
        <w:t>;</w:t>
      </w:r>
      <w:r w:rsidR="002D4716">
        <w:rPr>
          <w:rFonts w:ascii="Times New Roman" w:hAnsi="Times New Roman" w:cs="Times New Roman"/>
          <w:sz w:val="24"/>
          <w:szCs w:val="24"/>
        </w:rPr>
        <w:t xml:space="preserve"> </w:t>
      </w:r>
      <w:r w:rsidR="00105FC3">
        <w:rPr>
          <w:rFonts w:ascii="Times New Roman" w:hAnsi="Times New Roman" w:cs="Times New Roman"/>
          <w:sz w:val="24"/>
          <w:szCs w:val="24"/>
        </w:rPr>
        <w:t>a</w:t>
      </w:r>
      <w:r w:rsidR="002D4716">
        <w:rPr>
          <w:rFonts w:ascii="Times New Roman" w:hAnsi="Times New Roman" w:cs="Times New Roman"/>
          <w:sz w:val="24"/>
          <w:szCs w:val="24"/>
        </w:rPr>
        <w:t>s we lean more and more into God</w:t>
      </w:r>
      <w:r w:rsidR="00105FC3">
        <w:rPr>
          <w:rFonts w:ascii="Times New Roman" w:hAnsi="Times New Roman" w:cs="Times New Roman"/>
          <w:sz w:val="24"/>
          <w:szCs w:val="24"/>
        </w:rPr>
        <w:t>;</w:t>
      </w:r>
      <w:r w:rsidR="002D4716">
        <w:rPr>
          <w:rFonts w:ascii="Times New Roman" w:hAnsi="Times New Roman" w:cs="Times New Roman"/>
          <w:sz w:val="24"/>
          <w:szCs w:val="24"/>
        </w:rPr>
        <w:t xml:space="preserve"> there can be joy even </w:t>
      </w:r>
      <w:proofErr w:type="gramStart"/>
      <w:r w:rsidR="002D4716">
        <w:rPr>
          <w:rFonts w:ascii="Times New Roman" w:hAnsi="Times New Roman" w:cs="Times New Roman"/>
          <w:sz w:val="24"/>
          <w:szCs w:val="24"/>
        </w:rPr>
        <w:t>in the midst of</w:t>
      </w:r>
      <w:proofErr w:type="gramEnd"/>
      <w:r w:rsidR="002D4716">
        <w:rPr>
          <w:rFonts w:ascii="Times New Roman" w:hAnsi="Times New Roman" w:cs="Times New Roman"/>
          <w:sz w:val="24"/>
          <w:szCs w:val="24"/>
        </w:rPr>
        <w:t xml:space="preserve"> trial.</w:t>
      </w:r>
    </w:p>
    <w:p w14:paraId="7A87CA75" w14:textId="41B071B4" w:rsidR="002D4716" w:rsidRDefault="002D4716">
      <w:pPr>
        <w:rPr>
          <w:rFonts w:ascii="Times New Roman" w:hAnsi="Times New Roman" w:cs="Times New Roman"/>
          <w:sz w:val="24"/>
          <w:szCs w:val="24"/>
        </w:rPr>
      </w:pPr>
      <w:r>
        <w:rPr>
          <w:rFonts w:ascii="Times New Roman" w:hAnsi="Times New Roman" w:cs="Times New Roman"/>
          <w:sz w:val="24"/>
          <w:szCs w:val="24"/>
        </w:rPr>
        <w:t xml:space="preserve">Of course, we need to do those things.  Instead of running from the trial, we need to lean into God.  Instead </w:t>
      </w:r>
      <w:r w:rsidR="00F73139">
        <w:rPr>
          <w:rFonts w:ascii="Times New Roman" w:hAnsi="Times New Roman" w:cs="Times New Roman"/>
          <w:sz w:val="24"/>
          <w:szCs w:val="24"/>
        </w:rPr>
        <w:t xml:space="preserve">feeling sorry for ourselves, we need exercise our faith.  </w:t>
      </w:r>
      <w:r w:rsidR="00F73139" w:rsidRPr="00F73139">
        <w:rPr>
          <w:rFonts w:ascii="Times New Roman" w:hAnsi="Times New Roman" w:cs="Times New Roman"/>
          <w:b/>
          <w:bCs/>
          <w:sz w:val="24"/>
          <w:szCs w:val="24"/>
        </w:rPr>
        <w:t>Verse 4:</w:t>
      </w:r>
    </w:p>
    <w:p w14:paraId="2906EE18" w14:textId="05AE7334" w:rsidR="00F73139" w:rsidRDefault="00F73139" w:rsidP="00F73139">
      <w:pPr>
        <w:ind w:left="720"/>
        <w:rPr>
          <w:rFonts w:ascii="Times New Roman" w:hAnsi="Times New Roman" w:cs="Times New Roman"/>
          <w:sz w:val="24"/>
          <w:szCs w:val="24"/>
        </w:rPr>
      </w:pPr>
      <w:r w:rsidRPr="00F73139">
        <w:rPr>
          <w:rFonts w:ascii="Times New Roman" w:hAnsi="Times New Roman" w:cs="Times New Roman"/>
          <w:b/>
          <w:bCs/>
          <w:sz w:val="24"/>
          <w:szCs w:val="24"/>
          <w:vertAlign w:val="superscript"/>
        </w:rPr>
        <w:t>4 </w:t>
      </w:r>
      <w:r w:rsidRPr="00F73139">
        <w:rPr>
          <w:rFonts w:ascii="Times New Roman" w:hAnsi="Times New Roman" w:cs="Times New Roman"/>
          <w:sz w:val="24"/>
          <w:szCs w:val="24"/>
        </w:rPr>
        <w:t>Let perseverance finish its work so that you may be mature and complete, not lacking anything.</w:t>
      </w:r>
    </w:p>
    <w:p w14:paraId="10863F3A" w14:textId="347BF50D" w:rsidR="00F73139" w:rsidRDefault="00F73139" w:rsidP="00F73139">
      <w:pPr>
        <w:rPr>
          <w:rFonts w:ascii="Times New Roman" w:hAnsi="Times New Roman" w:cs="Times New Roman"/>
          <w:sz w:val="24"/>
          <w:szCs w:val="24"/>
        </w:rPr>
      </w:pPr>
      <w:r>
        <w:rPr>
          <w:rFonts w:ascii="Times New Roman" w:hAnsi="Times New Roman" w:cs="Times New Roman"/>
          <w:sz w:val="24"/>
          <w:szCs w:val="24"/>
        </w:rPr>
        <w:t xml:space="preserve">Perseverance is an active thing.  It is an intentional thing.  William Barclay, who wrote a dictionary of Bible words, says that perseverance is not the patience that passively endures;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it is the quality that enables a man to stand on his feet facing the storm. (cited by </w:t>
      </w:r>
      <w:r>
        <w:rPr>
          <w:rFonts w:ascii="Times New Roman" w:hAnsi="Times New Roman" w:cs="Times New Roman"/>
          <w:sz w:val="24"/>
          <w:szCs w:val="24"/>
        </w:rPr>
        <w:lastRenderedPageBreak/>
        <w:t xml:space="preserve">Burdick, </w:t>
      </w:r>
      <w:r w:rsidRPr="00105FC3">
        <w:rPr>
          <w:rFonts w:ascii="Times New Roman" w:hAnsi="Times New Roman" w:cs="Times New Roman"/>
          <w:i/>
          <w:iCs/>
          <w:sz w:val="24"/>
          <w:szCs w:val="24"/>
        </w:rPr>
        <w:t>Expositor’s Bible Commentary</w:t>
      </w:r>
      <w:r>
        <w:rPr>
          <w:rFonts w:ascii="Times New Roman" w:hAnsi="Times New Roman" w:cs="Times New Roman"/>
          <w:sz w:val="24"/>
          <w:szCs w:val="24"/>
        </w:rPr>
        <w:t>, p. 168).  Engaging in God’s school of faith is the path to maturity.</w:t>
      </w:r>
    </w:p>
    <w:p w14:paraId="1274BD4E" w14:textId="7356BF18" w:rsidR="00F73139" w:rsidRDefault="00F73139" w:rsidP="00F73139">
      <w:pPr>
        <w:rPr>
          <w:rFonts w:ascii="Times New Roman" w:hAnsi="Times New Roman" w:cs="Times New Roman"/>
          <w:sz w:val="24"/>
          <w:szCs w:val="24"/>
        </w:rPr>
      </w:pPr>
      <w:r>
        <w:rPr>
          <w:rFonts w:ascii="Times New Roman" w:hAnsi="Times New Roman" w:cs="Times New Roman"/>
          <w:sz w:val="24"/>
          <w:szCs w:val="24"/>
        </w:rPr>
        <w:t xml:space="preserve">I heard a story that may apply here.  A successful man was once asked the secret of his success. He said: “Two words: ‘good decisions.’”  Well, the questioner said, how do you make good decisions?  “One word: “experience.’”  A little exasperated, the questioner said: How do you get experience?  “Two words: ‘bad decisions.’’  I think the point is that we learn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 trials</w:t>
      </w:r>
      <w:r w:rsidR="00C54D12">
        <w:rPr>
          <w:rFonts w:ascii="Times New Roman" w:hAnsi="Times New Roman" w:cs="Times New Roman"/>
          <w:sz w:val="24"/>
          <w:szCs w:val="24"/>
        </w:rPr>
        <w:t>.  The challenges which force us to God are the places where we grow the most.</w:t>
      </w:r>
    </w:p>
    <w:p w14:paraId="6C595AE9" w14:textId="77777777" w:rsidR="00C54D12" w:rsidRDefault="00C54D12">
      <w:pPr>
        <w:rPr>
          <w:rFonts w:ascii="Times New Roman" w:hAnsi="Times New Roman" w:cs="Times New Roman"/>
          <w:sz w:val="24"/>
          <w:szCs w:val="24"/>
        </w:rPr>
      </w:pPr>
      <w:r>
        <w:rPr>
          <w:rFonts w:ascii="Times New Roman" w:hAnsi="Times New Roman" w:cs="Times New Roman"/>
          <w:sz w:val="24"/>
          <w:szCs w:val="24"/>
        </w:rPr>
        <w:t xml:space="preserve">Third step, </w:t>
      </w:r>
      <w:r w:rsidR="005849FE">
        <w:rPr>
          <w:rFonts w:ascii="Times New Roman" w:hAnsi="Times New Roman" w:cs="Times New Roman"/>
          <w:b/>
          <w:bCs/>
          <w:sz w:val="24"/>
          <w:szCs w:val="24"/>
        </w:rPr>
        <w:t>Ask for God’s wisdom</w:t>
      </w:r>
      <w:r>
        <w:rPr>
          <w:rFonts w:ascii="Times New Roman" w:hAnsi="Times New Roman" w:cs="Times New Roman"/>
          <w:b/>
          <w:bCs/>
          <w:sz w:val="24"/>
          <w:szCs w:val="24"/>
        </w:rPr>
        <w:t xml:space="preserve">.  </w:t>
      </w:r>
      <w:r>
        <w:rPr>
          <w:rFonts w:ascii="Times New Roman" w:hAnsi="Times New Roman" w:cs="Times New Roman"/>
          <w:sz w:val="24"/>
          <w:szCs w:val="24"/>
        </w:rPr>
        <w:t xml:space="preserve">If trials and tests are really going to have God’s intended purpose in our live, we need to ask God to help us see it.  </w:t>
      </w:r>
      <w:r w:rsidRPr="00105FC3">
        <w:rPr>
          <w:rFonts w:ascii="Times New Roman" w:hAnsi="Times New Roman" w:cs="Times New Roman"/>
          <w:b/>
          <w:bCs/>
          <w:sz w:val="24"/>
          <w:szCs w:val="24"/>
        </w:rPr>
        <w:t>Verse 5:</w:t>
      </w:r>
    </w:p>
    <w:p w14:paraId="5B9FC54F" w14:textId="4079DCA8" w:rsidR="005849FE" w:rsidRPr="00C54D12" w:rsidRDefault="00C54D12" w:rsidP="00C54D12">
      <w:pPr>
        <w:ind w:left="720"/>
        <w:rPr>
          <w:rFonts w:ascii="Times New Roman" w:hAnsi="Times New Roman" w:cs="Times New Roman"/>
          <w:sz w:val="24"/>
          <w:szCs w:val="24"/>
        </w:rPr>
      </w:pPr>
      <w:r w:rsidRPr="00C54D12">
        <w:rPr>
          <w:rFonts w:ascii="Times New Roman" w:hAnsi="Times New Roman" w:cs="Times New Roman"/>
          <w:b/>
          <w:bCs/>
          <w:sz w:val="24"/>
          <w:szCs w:val="24"/>
          <w:vertAlign w:val="superscript"/>
        </w:rPr>
        <w:t>5 </w:t>
      </w:r>
      <w:r w:rsidRPr="00C54D12">
        <w:rPr>
          <w:rFonts w:ascii="Times New Roman" w:hAnsi="Times New Roman" w:cs="Times New Roman"/>
          <w:sz w:val="24"/>
          <w:szCs w:val="24"/>
        </w:rPr>
        <w:t>If any of you lacks wisdom, you should ask God, who gives generously to all without finding fault, and it will be given to you.</w:t>
      </w:r>
    </w:p>
    <w:p w14:paraId="467E741B" w14:textId="2537183B" w:rsidR="00C54D12" w:rsidRDefault="00C54D12">
      <w:pPr>
        <w:rPr>
          <w:rFonts w:ascii="Times New Roman" w:hAnsi="Times New Roman" w:cs="Times New Roman"/>
          <w:sz w:val="24"/>
          <w:szCs w:val="24"/>
        </w:rPr>
      </w:pPr>
      <w:r>
        <w:rPr>
          <w:rFonts w:ascii="Times New Roman" w:hAnsi="Times New Roman" w:cs="Times New Roman"/>
          <w:sz w:val="24"/>
          <w:szCs w:val="24"/>
        </w:rPr>
        <w:t>There is no doubt that trials are one of the best ways to jumpstart our prayer lives.  We might go months without saying a serious pray; and then we get knocked backwards by some trauma and we find ourselves driven to our knees.  Like the little boy</w:t>
      </w:r>
      <w:r w:rsidR="00105FC3">
        <w:rPr>
          <w:rFonts w:ascii="Times New Roman" w:hAnsi="Times New Roman" w:cs="Times New Roman"/>
          <w:sz w:val="24"/>
          <w:szCs w:val="24"/>
        </w:rPr>
        <w:t>,</w:t>
      </w:r>
      <w:r>
        <w:rPr>
          <w:rFonts w:ascii="Times New Roman" w:hAnsi="Times New Roman" w:cs="Times New Roman"/>
          <w:sz w:val="24"/>
          <w:szCs w:val="24"/>
        </w:rPr>
        <w:t xml:space="preserve"> who </w:t>
      </w:r>
      <w:r w:rsidR="00105FC3">
        <w:rPr>
          <w:rFonts w:ascii="Times New Roman" w:hAnsi="Times New Roman" w:cs="Times New Roman"/>
          <w:sz w:val="24"/>
          <w:szCs w:val="24"/>
        </w:rPr>
        <w:t>w</w:t>
      </w:r>
      <w:r>
        <w:rPr>
          <w:rFonts w:ascii="Times New Roman" w:hAnsi="Times New Roman" w:cs="Times New Roman"/>
          <w:sz w:val="24"/>
          <w:szCs w:val="24"/>
        </w:rPr>
        <w:t>as asked why he said his prayers at night</w:t>
      </w:r>
      <w:r w:rsidR="00105FC3">
        <w:rPr>
          <w:rFonts w:ascii="Times New Roman" w:hAnsi="Times New Roman" w:cs="Times New Roman"/>
          <w:sz w:val="24"/>
          <w:szCs w:val="24"/>
        </w:rPr>
        <w:t>, said</w:t>
      </w:r>
      <w:r>
        <w:rPr>
          <w:rFonts w:ascii="Times New Roman" w:hAnsi="Times New Roman" w:cs="Times New Roman"/>
          <w:sz w:val="24"/>
          <w:szCs w:val="24"/>
        </w:rPr>
        <w:t>: “I’m not scared in the daytime.”</w:t>
      </w:r>
    </w:p>
    <w:p w14:paraId="1CEDDB96" w14:textId="4DA95F4F" w:rsidR="00C54D12" w:rsidRDefault="00C54D12">
      <w:pPr>
        <w:rPr>
          <w:rFonts w:ascii="Times New Roman" w:hAnsi="Times New Roman" w:cs="Times New Roman"/>
          <w:sz w:val="24"/>
          <w:szCs w:val="24"/>
        </w:rPr>
      </w:pPr>
      <w:r>
        <w:rPr>
          <w:rFonts w:ascii="Times New Roman" w:hAnsi="Times New Roman" w:cs="Times New Roman"/>
          <w:sz w:val="24"/>
          <w:szCs w:val="24"/>
        </w:rPr>
        <w:t xml:space="preserve">But the thing to notice here is that James is calling us to say the right kind of prayers.  More than just praying “God, get me out of </w:t>
      </w:r>
      <w:proofErr w:type="gramStart"/>
      <w:r>
        <w:rPr>
          <w:rFonts w:ascii="Times New Roman" w:hAnsi="Times New Roman" w:cs="Times New Roman"/>
          <w:sz w:val="24"/>
          <w:szCs w:val="24"/>
        </w:rPr>
        <w:t>here”-</w:t>
      </w:r>
      <w:r w:rsidR="00105FC3">
        <w:rPr>
          <w:rFonts w:ascii="Times New Roman" w:hAnsi="Times New Roman" w:cs="Times New Roman"/>
          <w:sz w:val="24"/>
          <w:szCs w:val="24"/>
        </w:rPr>
        <w:t>-</w:t>
      </w:r>
      <w:proofErr w:type="gramEnd"/>
      <w:r>
        <w:rPr>
          <w:rFonts w:ascii="Times New Roman" w:hAnsi="Times New Roman" w:cs="Times New Roman"/>
          <w:sz w:val="24"/>
          <w:szCs w:val="24"/>
        </w:rPr>
        <w:t xml:space="preserve">which is appropriate—James says we should also pray “God, what do you want me to learn?”  </w:t>
      </w:r>
    </w:p>
    <w:p w14:paraId="701CA85C" w14:textId="0AC74F01" w:rsidR="00C54D12" w:rsidRDefault="00C54D12">
      <w:pPr>
        <w:rPr>
          <w:rFonts w:ascii="Times New Roman" w:hAnsi="Times New Roman" w:cs="Times New Roman"/>
          <w:sz w:val="24"/>
          <w:szCs w:val="24"/>
        </w:rPr>
      </w:pPr>
      <w:r>
        <w:rPr>
          <w:rFonts w:ascii="Times New Roman" w:hAnsi="Times New Roman" w:cs="Times New Roman"/>
          <w:sz w:val="24"/>
          <w:szCs w:val="24"/>
        </w:rPr>
        <w:t>This is a different way of thinking</w:t>
      </w:r>
      <w:r w:rsidR="00105F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admit it is not my first thought when I am facing trial.  But if God’s purposes in our testing are to be fulfilled, we need to ask for the wisdom to see </w:t>
      </w:r>
      <w:r w:rsidR="00015944">
        <w:rPr>
          <w:rFonts w:ascii="Times New Roman" w:hAnsi="Times New Roman" w:cs="Times New Roman"/>
          <w:sz w:val="24"/>
          <w:szCs w:val="24"/>
        </w:rPr>
        <w:t>how these trials are pushing us to Him.  “Lord, get me out of here; but also, Lord, teach me along the way.”</w:t>
      </w:r>
    </w:p>
    <w:p w14:paraId="0CFF7596" w14:textId="035C7739" w:rsidR="00015944" w:rsidRDefault="00015944" w:rsidP="005849FE">
      <w:pPr>
        <w:rPr>
          <w:rFonts w:ascii="Times New Roman" w:hAnsi="Times New Roman" w:cs="Times New Roman"/>
          <w:sz w:val="24"/>
          <w:szCs w:val="24"/>
        </w:rPr>
      </w:pPr>
      <w:r>
        <w:rPr>
          <w:rFonts w:ascii="Times New Roman" w:hAnsi="Times New Roman" w:cs="Times New Roman"/>
          <w:sz w:val="24"/>
          <w:szCs w:val="24"/>
        </w:rPr>
        <w:t>And the good news is that God is generous.  He wants to grant those kinds of requests.  He wants to see us grow and mature.  John Newton, who wrote Amazing Grace, had this little poem about prayer:</w:t>
      </w:r>
    </w:p>
    <w:p w14:paraId="3FFA9C25" w14:textId="53C61965" w:rsidR="005849FE" w:rsidRDefault="005849FE" w:rsidP="00015944">
      <w:pPr>
        <w:ind w:left="720"/>
        <w:rPr>
          <w:rFonts w:ascii="Times New Roman" w:hAnsi="Times New Roman" w:cs="Times New Roman"/>
          <w:sz w:val="24"/>
          <w:szCs w:val="24"/>
        </w:rPr>
      </w:pPr>
      <w:r w:rsidRPr="005849FE">
        <w:rPr>
          <w:rFonts w:ascii="Times New Roman" w:hAnsi="Times New Roman" w:cs="Times New Roman"/>
          <w:sz w:val="24"/>
          <w:szCs w:val="24"/>
        </w:rPr>
        <w:t>Thou art coming to a King.</w:t>
      </w:r>
      <w:r w:rsidR="00015944">
        <w:rPr>
          <w:rFonts w:ascii="Times New Roman" w:hAnsi="Times New Roman" w:cs="Times New Roman"/>
          <w:sz w:val="24"/>
          <w:szCs w:val="24"/>
        </w:rPr>
        <w:br/>
      </w:r>
      <w:r w:rsidRPr="005849FE">
        <w:rPr>
          <w:rFonts w:ascii="Times New Roman" w:hAnsi="Times New Roman" w:cs="Times New Roman"/>
          <w:sz w:val="24"/>
          <w:szCs w:val="24"/>
        </w:rPr>
        <w:t xml:space="preserve">Large petitions with thee bring, </w:t>
      </w:r>
      <w:r w:rsidR="00015944">
        <w:rPr>
          <w:rFonts w:ascii="Times New Roman" w:hAnsi="Times New Roman" w:cs="Times New Roman"/>
          <w:sz w:val="24"/>
          <w:szCs w:val="24"/>
        </w:rPr>
        <w:br/>
      </w:r>
      <w:r w:rsidRPr="005849FE">
        <w:rPr>
          <w:rFonts w:ascii="Times New Roman" w:hAnsi="Times New Roman" w:cs="Times New Roman"/>
          <w:sz w:val="24"/>
          <w:szCs w:val="24"/>
        </w:rPr>
        <w:t xml:space="preserve">for His grace and power are such, </w:t>
      </w:r>
      <w:r w:rsidR="00015944">
        <w:rPr>
          <w:rFonts w:ascii="Times New Roman" w:hAnsi="Times New Roman" w:cs="Times New Roman"/>
          <w:sz w:val="24"/>
          <w:szCs w:val="24"/>
        </w:rPr>
        <w:br/>
      </w:r>
      <w:r w:rsidRPr="005849FE">
        <w:rPr>
          <w:rFonts w:ascii="Times New Roman" w:hAnsi="Times New Roman" w:cs="Times New Roman"/>
          <w:sz w:val="24"/>
          <w:szCs w:val="24"/>
        </w:rPr>
        <w:t>none can ever ask too much.</w:t>
      </w:r>
    </w:p>
    <w:p w14:paraId="38FC3779" w14:textId="6353070C" w:rsidR="00501AD4" w:rsidRDefault="00015944" w:rsidP="005849FE">
      <w:pPr>
        <w:rPr>
          <w:rFonts w:ascii="Times New Roman" w:hAnsi="Times New Roman" w:cs="Times New Roman"/>
          <w:sz w:val="24"/>
          <w:szCs w:val="24"/>
        </w:rPr>
      </w:pPr>
      <w:r>
        <w:rPr>
          <w:rFonts w:ascii="Times New Roman" w:hAnsi="Times New Roman" w:cs="Times New Roman"/>
          <w:sz w:val="24"/>
          <w:szCs w:val="24"/>
        </w:rPr>
        <w:t xml:space="preserve">Which leads to the fourth step for dealing with trials: </w:t>
      </w:r>
      <w:r w:rsidRPr="00015944">
        <w:rPr>
          <w:rFonts w:ascii="Times New Roman" w:hAnsi="Times New Roman" w:cs="Times New Roman"/>
          <w:b/>
          <w:bCs/>
          <w:sz w:val="24"/>
          <w:szCs w:val="24"/>
        </w:rPr>
        <w:t>Maintain faith.</w:t>
      </w:r>
      <w:r>
        <w:rPr>
          <w:rFonts w:ascii="Times New Roman" w:hAnsi="Times New Roman" w:cs="Times New Roman"/>
          <w:sz w:val="24"/>
          <w:szCs w:val="24"/>
        </w:rPr>
        <w:t xml:space="preserve">  If trials are given to us to strengthen our faith, then it is important that we are singularly focused on God.  </w:t>
      </w:r>
      <w:r w:rsidRPr="00015944">
        <w:rPr>
          <w:rFonts w:ascii="Times New Roman" w:hAnsi="Times New Roman" w:cs="Times New Roman"/>
          <w:b/>
          <w:bCs/>
          <w:sz w:val="24"/>
          <w:szCs w:val="24"/>
        </w:rPr>
        <w:t>Verses 6-8</w:t>
      </w:r>
      <w:r>
        <w:rPr>
          <w:rFonts w:ascii="Times New Roman" w:hAnsi="Times New Roman" w:cs="Times New Roman"/>
          <w:sz w:val="24"/>
          <w:szCs w:val="24"/>
        </w:rPr>
        <w:t>:</w:t>
      </w:r>
    </w:p>
    <w:p w14:paraId="5B3DFE2D" w14:textId="0C512516" w:rsidR="00015944" w:rsidRPr="00015944" w:rsidRDefault="00015944" w:rsidP="00015944">
      <w:pPr>
        <w:ind w:left="720"/>
        <w:rPr>
          <w:rFonts w:ascii="Times New Roman" w:hAnsi="Times New Roman" w:cs="Times New Roman"/>
          <w:sz w:val="24"/>
          <w:szCs w:val="24"/>
        </w:rPr>
      </w:pPr>
      <w:r w:rsidRPr="00015944">
        <w:rPr>
          <w:rFonts w:ascii="Times New Roman" w:hAnsi="Times New Roman" w:cs="Times New Roman"/>
          <w:b/>
          <w:bCs/>
          <w:sz w:val="24"/>
          <w:szCs w:val="24"/>
          <w:vertAlign w:val="superscript"/>
        </w:rPr>
        <w:t>6 </w:t>
      </w:r>
      <w:r w:rsidRPr="00015944">
        <w:rPr>
          <w:rFonts w:ascii="Times New Roman" w:hAnsi="Times New Roman" w:cs="Times New Roman"/>
          <w:sz w:val="24"/>
          <w:szCs w:val="24"/>
        </w:rPr>
        <w:t>But when you ask, you must believe and not doubt, because the one who doubts is like a wave of the sea, blown and tossed by the wind. </w:t>
      </w:r>
      <w:r w:rsidRPr="00015944">
        <w:rPr>
          <w:rFonts w:ascii="Times New Roman" w:hAnsi="Times New Roman" w:cs="Times New Roman"/>
          <w:b/>
          <w:bCs/>
          <w:sz w:val="24"/>
          <w:szCs w:val="24"/>
          <w:vertAlign w:val="superscript"/>
        </w:rPr>
        <w:t>7 </w:t>
      </w:r>
      <w:r w:rsidRPr="00015944">
        <w:rPr>
          <w:rFonts w:ascii="Times New Roman" w:hAnsi="Times New Roman" w:cs="Times New Roman"/>
          <w:sz w:val="24"/>
          <w:szCs w:val="24"/>
        </w:rPr>
        <w:t>That person should not expect to receive anything from the Lord. </w:t>
      </w:r>
      <w:r w:rsidRPr="00015944">
        <w:rPr>
          <w:rFonts w:ascii="Times New Roman" w:hAnsi="Times New Roman" w:cs="Times New Roman"/>
          <w:b/>
          <w:bCs/>
          <w:sz w:val="24"/>
          <w:szCs w:val="24"/>
          <w:vertAlign w:val="superscript"/>
        </w:rPr>
        <w:t>8 </w:t>
      </w:r>
      <w:r w:rsidRPr="00015944">
        <w:rPr>
          <w:rFonts w:ascii="Times New Roman" w:hAnsi="Times New Roman" w:cs="Times New Roman"/>
          <w:sz w:val="24"/>
          <w:szCs w:val="24"/>
        </w:rPr>
        <w:t>Such a person is double-minded and unstable in all they do.</w:t>
      </w:r>
    </w:p>
    <w:p w14:paraId="1B4E61D7" w14:textId="3937F94E" w:rsidR="00015944" w:rsidRDefault="00015944" w:rsidP="005849FE">
      <w:pPr>
        <w:rPr>
          <w:rFonts w:ascii="Times New Roman" w:hAnsi="Times New Roman" w:cs="Times New Roman"/>
          <w:sz w:val="24"/>
          <w:szCs w:val="24"/>
        </w:rPr>
      </w:pPr>
      <w:r>
        <w:rPr>
          <w:rFonts w:ascii="Times New Roman" w:hAnsi="Times New Roman" w:cs="Times New Roman"/>
          <w:sz w:val="24"/>
          <w:szCs w:val="24"/>
        </w:rPr>
        <w:t xml:space="preserve">The word for “doubt” here </w:t>
      </w:r>
      <w:r w:rsidR="00501AD4" w:rsidRPr="00501AD4">
        <w:rPr>
          <w:rFonts w:ascii="Times New Roman" w:hAnsi="Times New Roman" w:cs="Times New Roman"/>
          <w:sz w:val="24"/>
          <w:szCs w:val="24"/>
        </w:rPr>
        <w:t xml:space="preserve">refers to a person who wants to rely on God AND on someone or something else. </w:t>
      </w:r>
      <w:r>
        <w:rPr>
          <w:rFonts w:ascii="Times New Roman" w:hAnsi="Times New Roman" w:cs="Times New Roman"/>
          <w:sz w:val="24"/>
          <w:szCs w:val="24"/>
        </w:rPr>
        <w:t xml:space="preserve"> </w:t>
      </w:r>
      <w:r w:rsidR="00501AD4" w:rsidRPr="00501AD4">
        <w:rPr>
          <w:rFonts w:ascii="Times New Roman" w:hAnsi="Times New Roman" w:cs="Times New Roman"/>
          <w:sz w:val="24"/>
          <w:szCs w:val="24"/>
        </w:rPr>
        <w:t xml:space="preserve">It refers to an individual who seeks God’s will but wants to do </w:t>
      </w:r>
      <w:r>
        <w:rPr>
          <w:rFonts w:ascii="Times New Roman" w:hAnsi="Times New Roman" w:cs="Times New Roman"/>
          <w:sz w:val="24"/>
          <w:szCs w:val="24"/>
        </w:rPr>
        <w:t>her own</w:t>
      </w:r>
      <w:r w:rsidR="00501AD4" w:rsidRPr="00501AD4">
        <w:rPr>
          <w:rFonts w:ascii="Times New Roman" w:hAnsi="Times New Roman" w:cs="Times New Roman"/>
          <w:sz w:val="24"/>
          <w:szCs w:val="24"/>
        </w:rPr>
        <w:t xml:space="preserve"> will</w:t>
      </w:r>
      <w:r>
        <w:rPr>
          <w:rFonts w:ascii="Times New Roman" w:hAnsi="Times New Roman" w:cs="Times New Roman"/>
          <w:sz w:val="24"/>
          <w:szCs w:val="24"/>
        </w:rPr>
        <w:t xml:space="preserve"> at the same time.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like someone who prays to God and then checks the horoscope.</w:t>
      </w:r>
    </w:p>
    <w:p w14:paraId="0760B11C" w14:textId="77777777" w:rsidR="00FD18B9" w:rsidRDefault="00501AD4" w:rsidP="005849FE">
      <w:pPr>
        <w:rPr>
          <w:rFonts w:ascii="Times New Roman" w:hAnsi="Times New Roman" w:cs="Times New Roman"/>
          <w:sz w:val="24"/>
          <w:szCs w:val="24"/>
        </w:rPr>
      </w:pPr>
      <w:r w:rsidRPr="00501AD4">
        <w:rPr>
          <w:rFonts w:ascii="Times New Roman" w:hAnsi="Times New Roman" w:cs="Times New Roman"/>
          <w:sz w:val="24"/>
          <w:szCs w:val="24"/>
        </w:rPr>
        <w:lastRenderedPageBreak/>
        <w:t xml:space="preserve">James says that such a person is double-minded and unstable. </w:t>
      </w:r>
      <w:r w:rsidR="00015944">
        <w:rPr>
          <w:rFonts w:ascii="Times New Roman" w:hAnsi="Times New Roman" w:cs="Times New Roman"/>
          <w:sz w:val="24"/>
          <w:szCs w:val="24"/>
        </w:rPr>
        <w:t xml:space="preserve"> </w:t>
      </w:r>
      <w:r w:rsidRPr="00501AD4">
        <w:rPr>
          <w:rFonts w:ascii="Times New Roman" w:hAnsi="Times New Roman" w:cs="Times New Roman"/>
          <w:sz w:val="24"/>
          <w:szCs w:val="24"/>
        </w:rPr>
        <w:t>I get the picture of a man with one foot on a boat that is leaving the dock and the other foo</w:t>
      </w:r>
      <w:r w:rsidR="00015944">
        <w:rPr>
          <w:rFonts w:ascii="Times New Roman" w:hAnsi="Times New Roman" w:cs="Times New Roman"/>
          <w:sz w:val="24"/>
          <w:szCs w:val="24"/>
        </w:rPr>
        <w:t>t</w:t>
      </w:r>
      <w:r w:rsidRPr="00501AD4">
        <w:rPr>
          <w:rFonts w:ascii="Times New Roman" w:hAnsi="Times New Roman" w:cs="Times New Roman"/>
          <w:sz w:val="24"/>
          <w:szCs w:val="24"/>
        </w:rPr>
        <w:t xml:space="preserve"> on the dock. </w:t>
      </w:r>
      <w:r w:rsidR="00015944">
        <w:rPr>
          <w:rFonts w:ascii="Times New Roman" w:hAnsi="Times New Roman" w:cs="Times New Roman"/>
          <w:sz w:val="24"/>
          <w:szCs w:val="24"/>
        </w:rPr>
        <w:t xml:space="preserve"> </w:t>
      </w:r>
      <w:r w:rsidRPr="00501AD4">
        <w:rPr>
          <w:rFonts w:ascii="Times New Roman" w:hAnsi="Times New Roman" w:cs="Times New Roman"/>
          <w:sz w:val="24"/>
          <w:szCs w:val="24"/>
        </w:rPr>
        <w:t>A swim is inevitable</w:t>
      </w:r>
      <w:r w:rsidR="00015944">
        <w:rPr>
          <w:rFonts w:ascii="Times New Roman" w:hAnsi="Times New Roman" w:cs="Times New Roman"/>
          <w:sz w:val="24"/>
          <w:szCs w:val="24"/>
        </w:rPr>
        <w:t xml:space="preserve">.  </w:t>
      </w:r>
    </w:p>
    <w:p w14:paraId="0D2FB8B4" w14:textId="23773FFD" w:rsidR="00501AD4" w:rsidRDefault="00015944" w:rsidP="005849FE">
      <w:pPr>
        <w:rPr>
          <w:rFonts w:ascii="Times New Roman" w:hAnsi="Times New Roman" w:cs="Times New Roman"/>
          <w:sz w:val="24"/>
          <w:szCs w:val="24"/>
        </w:rPr>
      </w:pPr>
      <w:r>
        <w:rPr>
          <w:rFonts w:ascii="Times New Roman" w:hAnsi="Times New Roman" w:cs="Times New Roman"/>
          <w:sz w:val="24"/>
          <w:szCs w:val="24"/>
        </w:rPr>
        <w:t>And</w:t>
      </w:r>
      <w:r w:rsidR="00501AD4" w:rsidRPr="00501AD4">
        <w:rPr>
          <w:rFonts w:ascii="Times New Roman" w:hAnsi="Times New Roman" w:cs="Times New Roman"/>
          <w:sz w:val="24"/>
          <w:szCs w:val="24"/>
        </w:rPr>
        <w:t xml:space="preserve"> it is also inevitable that we will miss the maturity lessons God wants us to grasp if we </w:t>
      </w:r>
      <w:proofErr w:type="gramStart"/>
      <w:r w:rsidR="00501AD4" w:rsidRPr="00501AD4">
        <w:rPr>
          <w:rFonts w:ascii="Times New Roman" w:hAnsi="Times New Roman" w:cs="Times New Roman"/>
          <w:sz w:val="24"/>
          <w:szCs w:val="24"/>
        </w:rPr>
        <w:t>don’t</w:t>
      </w:r>
      <w:proofErr w:type="gramEnd"/>
      <w:r w:rsidR="00501AD4" w:rsidRPr="00501AD4">
        <w:rPr>
          <w:rFonts w:ascii="Times New Roman" w:hAnsi="Times New Roman" w:cs="Times New Roman"/>
          <w:sz w:val="24"/>
          <w:szCs w:val="24"/>
        </w:rPr>
        <w:t xml:space="preserve"> put our complete trust in Him during tough times.</w:t>
      </w:r>
    </w:p>
    <w:p w14:paraId="30DE84F5" w14:textId="67FFD22B" w:rsidR="00FD18B9" w:rsidRDefault="00FD18B9" w:rsidP="005849FE">
      <w:pPr>
        <w:rPr>
          <w:rFonts w:ascii="Times New Roman" w:hAnsi="Times New Roman" w:cs="Times New Roman"/>
          <w:sz w:val="24"/>
          <w:szCs w:val="24"/>
        </w:rPr>
      </w:pPr>
      <w:r>
        <w:rPr>
          <w:rFonts w:ascii="Times New Roman" w:hAnsi="Times New Roman" w:cs="Times New Roman"/>
          <w:sz w:val="24"/>
          <w:szCs w:val="24"/>
        </w:rPr>
        <w:t xml:space="preserve">Now,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time to get into </w:t>
      </w:r>
      <w:r w:rsidRPr="00FD18B9">
        <w:rPr>
          <w:rFonts w:ascii="Times New Roman" w:hAnsi="Times New Roman" w:cs="Times New Roman"/>
          <w:b/>
          <w:bCs/>
          <w:sz w:val="24"/>
          <w:szCs w:val="24"/>
        </w:rPr>
        <w:t>verses 9-11</w:t>
      </w:r>
      <w:r>
        <w:rPr>
          <w:rFonts w:ascii="Times New Roman" w:hAnsi="Times New Roman" w:cs="Times New Roman"/>
          <w:sz w:val="24"/>
          <w:szCs w:val="24"/>
        </w:rPr>
        <w:t>—they are a preview of a theme</w:t>
      </w:r>
      <w:r w:rsidR="00105FC3">
        <w:rPr>
          <w:rFonts w:ascii="Times New Roman" w:hAnsi="Times New Roman" w:cs="Times New Roman"/>
          <w:sz w:val="24"/>
          <w:szCs w:val="24"/>
        </w:rPr>
        <w:t xml:space="preserve">, </w:t>
      </w:r>
      <w:r>
        <w:rPr>
          <w:rFonts w:ascii="Times New Roman" w:hAnsi="Times New Roman" w:cs="Times New Roman"/>
          <w:sz w:val="24"/>
          <w:szCs w:val="24"/>
        </w:rPr>
        <w:t>wealth</w:t>
      </w:r>
      <w:r w:rsidR="00105FC3">
        <w:rPr>
          <w:rFonts w:ascii="Times New Roman" w:hAnsi="Times New Roman" w:cs="Times New Roman"/>
          <w:sz w:val="24"/>
          <w:szCs w:val="24"/>
        </w:rPr>
        <w:t>,</w:t>
      </w:r>
      <w:r>
        <w:rPr>
          <w:rFonts w:ascii="Times New Roman" w:hAnsi="Times New Roman" w:cs="Times New Roman"/>
          <w:sz w:val="24"/>
          <w:szCs w:val="24"/>
        </w:rPr>
        <w:t xml:space="preserve"> that James touches on a couple of more times in the book—but they also give an example of two types of trials:</w:t>
      </w:r>
    </w:p>
    <w:p w14:paraId="414D45F3" w14:textId="6DE2B648" w:rsidR="00FD18B9" w:rsidRDefault="00FD18B9" w:rsidP="00FD18B9">
      <w:pPr>
        <w:ind w:left="720"/>
        <w:rPr>
          <w:rFonts w:ascii="Times New Roman" w:hAnsi="Times New Roman" w:cs="Times New Roman"/>
          <w:sz w:val="24"/>
          <w:szCs w:val="24"/>
        </w:rPr>
      </w:pPr>
      <w:r w:rsidRPr="00FD18B9">
        <w:rPr>
          <w:rFonts w:ascii="Times New Roman" w:hAnsi="Times New Roman" w:cs="Times New Roman"/>
          <w:b/>
          <w:bCs/>
          <w:sz w:val="24"/>
          <w:szCs w:val="24"/>
          <w:vertAlign w:val="superscript"/>
        </w:rPr>
        <w:t>9 </w:t>
      </w:r>
      <w:r w:rsidRPr="00FD18B9">
        <w:rPr>
          <w:rFonts w:ascii="Times New Roman" w:hAnsi="Times New Roman" w:cs="Times New Roman"/>
          <w:sz w:val="24"/>
          <w:szCs w:val="24"/>
        </w:rPr>
        <w:t>Believers in humble circumstances ought to take pride in their high position. </w:t>
      </w:r>
      <w:r w:rsidRPr="00FD18B9">
        <w:rPr>
          <w:rFonts w:ascii="Times New Roman" w:hAnsi="Times New Roman" w:cs="Times New Roman"/>
          <w:b/>
          <w:bCs/>
          <w:sz w:val="24"/>
          <w:szCs w:val="24"/>
          <w:vertAlign w:val="superscript"/>
        </w:rPr>
        <w:t>10 </w:t>
      </w:r>
      <w:r w:rsidRPr="00FD18B9">
        <w:rPr>
          <w:rFonts w:ascii="Times New Roman" w:hAnsi="Times New Roman" w:cs="Times New Roman"/>
          <w:sz w:val="24"/>
          <w:szCs w:val="24"/>
        </w:rPr>
        <w:t xml:space="preserve">But the rich should take pride in their humiliation—since they will pass away like a </w:t>
      </w:r>
      <w:proofErr w:type="gramStart"/>
      <w:r w:rsidRPr="00FD18B9">
        <w:rPr>
          <w:rFonts w:ascii="Times New Roman" w:hAnsi="Times New Roman" w:cs="Times New Roman"/>
          <w:sz w:val="24"/>
          <w:szCs w:val="24"/>
        </w:rPr>
        <w:t>wild flower</w:t>
      </w:r>
      <w:proofErr w:type="gramEnd"/>
      <w:r w:rsidRPr="00FD18B9">
        <w:rPr>
          <w:rFonts w:ascii="Times New Roman" w:hAnsi="Times New Roman" w:cs="Times New Roman"/>
          <w:sz w:val="24"/>
          <w:szCs w:val="24"/>
        </w:rPr>
        <w:t>. </w:t>
      </w:r>
      <w:r w:rsidRPr="00FD18B9">
        <w:rPr>
          <w:rFonts w:ascii="Times New Roman" w:hAnsi="Times New Roman" w:cs="Times New Roman"/>
          <w:b/>
          <w:bCs/>
          <w:sz w:val="24"/>
          <w:szCs w:val="24"/>
          <w:vertAlign w:val="superscript"/>
        </w:rPr>
        <w:t>11 </w:t>
      </w:r>
      <w:r w:rsidRPr="00FD18B9">
        <w:rPr>
          <w:rFonts w:ascii="Times New Roman" w:hAnsi="Times New Roman" w:cs="Times New Roman"/>
          <w:sz w:val="24"/>
          <w:szCs w:val="24"/>
        </w:rPr>
        <w:t xml:space="preserve">For the sun rises with scorching heat and withers the plant; its blossom </w:t>
      </w:r>
      <w:proofErr w:type="gramStart"/>
      <w:r w:rsidRPr="00FD18B9">
        <w:rPr>
          <w:rFonts w:ascii="Times New Roman" w:hAnsi="Times New Roman" w:cs="Times New Roman"/>
          <w:sz w:val="24"/>
          <w:szCs w:val="24"/>
        </w:rPr>
        <w:t>falls</w:t>
      </w:r>
      <w:proofErr w:type="gramEnd"/>
      <w:r w:rsidRPr="00FD18B9">
        <w:rPr>
          <w:rFonts w:ascii="Times New Roman" w:hAnsi="Times New Roman" w:cs="Times New Roman"/>
          <w:sz w:val="24"/>
          <w:szCs w:val="24"/>
        </w:rPr>
        <w:t xml:space="preserve"> and its beauty is destroyed. In the same way, the rich will fade away even while they go about their business.</w:t>
      </w:r>
    </w:p>
    <w:p w14:paraId="2D77D81A" w14:textId="5C2EA3FF" w:rsidR="00FD18B9" w:rsidRDefault="00FD18B9" w:rsidP="00FD18B9">
      <w:pPr>
        <w:rPr>
          <w:rFonts w:ascii="Times New Roman" w:hAnsi="Times New Roman" w:cs="Times New Roman"/>
          <w:sz w:val="24"/>
          <w:szCs w:val="24"/>
        </w:rPr>
      </w:pPr>
      <w:r>
        <w:rPr>
          <w:rFonts w:ascii="Times New Roman" w:hAnsi="Times New Roman" w:cs="Times New Roman"/>
          <w:sz w:val="24"/>
          <w:szCs w:val="24"/>
        </w:rPr>
        <w:t xml:space="preserve">One trial—one that makes sense to us—is being in humble circumstances.  Poverty can be a real test of faith.  The other trial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as obviously a trial--but James says it is—is wealth.  Being rich can also be a test of faith.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talk more about this when we get to chapter 5.</w:t>
      </w:r>
    </w:p>
    <w:p w14:paraId="1F058D59" w14:textId="4217C3EE" w:rsidR="00FD18B9" w:rsidRDefault="00FD18B9" w:rsidP="00FD18B9">
      <w:pPr>
        <w:rPr>
          <w:rFonts w:ascii="Times New Roman" w:hAnsi="Times New Roman" w:cs="Times New Roman"/>
          <w:sz w:val="24"/>
          <w:szCs w:val="24"/>
        </w:rPr>
      </w:pPr>
      <w:r>
        <w:rPr>
          <w:rFonts w:ascii="Times New Roman" w:hAnsi="Times New Roman" w:cs="Times New Roman"/>
          <w:sz w:val="24"/>
          <w:szCs w:val="24"/>
        </w:rPr>
        <w:t xml:space="preserve">But James ends the discussion of trials with </w:t>
      </w:r>
      <w:r w:rsidRPr="00FD18B9">
        <w:rPr>
          <w:rFonts w:ascii="Times New Roman" w:hAnsi="Times New Roman" w:cs="Times New Roman"/>
          <w:b/>
          <w:bCs/>
          <w:sz w:val="24"/>
          <w:szCs w:val="24"/>
        </w:rPr>
        <w:t>verse 12:</w:t>
      </w:r>
    </w:p>
    <w:p w14:paraId="24C46052" w14:textId="708D4C27" w:rsidR="00FD18B9" w:rsidRDefault="00FD18B9" w:rsidP="00FD18B9">
      <w:pPr>
        <w:ind w:left="720"/>
        <w:rPr>
          <w:rFonts w:ascii="Times New Roman" w:hAnsi="Times New Roman" w:cs="Times New Roman"/>
          <w:sz w:val="24"/>
          <w:szCs w:val="24"/>
        </w:rPr>
      </w:pPr>
      <w:r w:rsidRPr="00FD18B9">
        <w:rPr>
          <w:rFonts w:ascii="Times New Roman" w:hAnsi="Times New Roman" w:cs="Times New Roman"/>
          <w:b/>
          <w:bCs/>
          <w:sz w:val="24"/>
          <w:szCs w:val="24"/>
          <w:vertAlign w:val="superscript"/>
        </w:rPr>
        <w:t>12 </w:t>
      </w:r>
      <w:r w:rsidRPr="00FD18B9">
        <w:rPr>
          <w:rFonts w:ascii="Times New Roman" w:hAnsi="Times New Roman" w:cs="Times New Roman"/>
          <w:sz w:val="24"/>
          <w:szCs w:val="24"/>
        </w:rPr>
        <w:t>Blessed is the one who perseveres under trial because, having stood the test, that person will receive the crown of life that the Lord has promised to those who love him.</w:t>
      </w:r>
    </w:p>
    <w:p w14:paraId="7233E7F2" w14:textId="20351A61" w:rsidR="00B85793" w:rsidRPr="00B85793" w:rsidRDefault="00FD18B9" w:rsidP="00B85793">
      <w:pPr>
        <w:rPr>
          <w:rFonts w:ascii="Times New Roman" w:hAnsi="Times New Roman" w:cs="Times New Roman"/>
          <w:sz w:val="24"/>
          <w:szCs w:val="24"/>
        </w:rPr>
      </w:pPr>
      <w:r>
        <w:rPr>
          <w:rFonts w:ascii="Times New Roman" w:hAnsi="Times New Roman" w:cs="Times New Roman"/>
          <w:sz w:val="24"/>
          <w:szCs w:val="24"/>
        </w:rPr>
        <w:t xml:space="preserve">If we persevere under trial—if we lean into God and exercise our faith—then we are blessed.  We receive the crown of life.  Obviously, that refers to the prize at the end of this life, when we get to heaven.  But, more than that, I think James is saying we experience blessing right now.  </w:t>
      </w:r>
      <w:proofErr w:type="gramStart"/>
      <w:r w:rsidR="00B85793" w:rsidRPr="00B85793">
        <w:rPr>
          <w:rFonts w:ascii="Times New Roman" w:hAnsi="Times New Roman" w:cs="Times New Roman"/>
          <w:sz w:val="24"/>
          <w:szCs w:val="24"/>
        </w:rPr>
        <w:t>He’s</w:t>
      </w:r>
      <w:proofErr w:type="gramEnd"/>
      <w:r w:rsidR="00B85793" w:rsidRPr="00B85793">
        <w:rPr>
          <w:rFonts w:ascii="Times New Roman" w:hAnsi="Times New Roman" w:cs="Times New Roman"/>
          <w:sz w:val="24"/>
          <w:szCs w:val="24"/>
        </w:rPr>
        <w:t xml:space="preserve"> saying that a “crowned” life is the result of enduring tough times.</w:t>
      </w:r>
    </w:p>
    <w:p w14:paraId="4C322458" w14:textId="597305ED" w:rsidR="000D54F6" w:rsidRDefault="00B85793" w:rsidP="00B85793">
      <w:pPr>
        <w:rPr>
          <w:rFonts w:ascii="Times New Roman" w:hAnsi="Times New Roman" w:cs="Times New Roman"/>
          <w:sz w:val="24"/>
          <w:szCs w:val="24"/>
        </w:rPr>
      </w:pPr>
      <w:r w:rsidRPr="00B85793">
        <w:rPr>
          <w:rFonts w:ascii="Times New Roman" w:hAnsi="Times New Roman" w:cs="Times New Roman"/>
          <w:sz w:val="24"/>
          <w:szCs w:val="24"/>
        </w:rPr>
        <w:t xml:space="preserve">Someone once said, “The pay for being a Christian is not much but the retirement plan is out of this world.” </w:t>
      </w:r>
      <w:r w:rsidR="00FD18B9">
        <w:rPr>
          <w:rFonts w:ascii="Times New Roman" w:hAnsi="Times New Roman" w:cs="Times New Roman"/>
          <w:sz w:val="24"/>
          <w:szCs w:val="24"/>
        </w:rPr>
        <w:t xml:space="preserve"> But I would challenge that.  The retirement plan is wonderful, but the Christian life is not just about putting your joy on layaway.  B</w:t>
      </w:r>
      <w:r w:rsidRPr="00B85793">
        <w:rPr>
          <w:rFonts w:ascii="Times New Roman" w:hAnsi="Times New Roman" w:cs="Times New Roman"/>
          <w:sz w:val="24"/>
          <w:szCs w:val="24"/>
        </w:rPr>
        <w:t>y enduring</w:t>
      </w:r>
      <w:r w:rsidR="000D54F6">
        <w:rPr>
          <w:rFonts w:ascii="Times New Roman" w:hAnsi="Times New Roman" w:cs="Times New Roman"/>
          <w:sz w:val="24"/>
          <w:szCs w:val="24"/>
        </w:rPr>
        <w:t>-</w:t>
      </w:r>
      <w:r w:rsidRPr="00B85793">
        <w:rPr>
          <w:rFonts w:ascii="Times New Roman" w:hAnsi="Times New Roman" w:cs="Times New Roman"/>
          <w:sz w:val="24"/>
          <w:szCs w:val="24"/>
        </w:rPr>
        <w:t>-by keeping faithful to Jesus no matter what comes, we gain true happiness</w:t>
      </w:r>
      <w:r w:rsidR="000D54F6">
        <w:rPr>
          <w:rFonts w:ascii="Times New Roman" w:hAnsi="Times New Roman" w:cs="Times New Roman"/>
          <w:sz w:val="24"/>
          <w:szCs w:val="24"/>
        </w:rPr>
        <w:t>-</w:t>
      </w:r>
      <w:r w:rsidRPr="00B85793">
        <w:rPr>
          <w:rFonts w:ascii="Times New Roman" w:hAnsi="Times New Roman" w:cs="Times New Roman"/>
          <w:sz w:val="24"/>
          <w:szCs w:val="24"/>
        </w:rPr>
        <w:t xml:space="preserve">-we experience life in its deepest and fullest sense. </w:t>
      </w:r>
      <w:r w:rsidR="000D54F6">
        <w:rPr>
          <w:rFonts w:ascii="Times New Roman" w:hAnsi="Times New Roman" w:cs="Times New Roman"/>
          <w:sz w:val="24"/>
          <w:szCs w:val="24"/>
        </w:rPr>
        <w:t xml:space="preserve"> We really can count i</w:t>
      </w:r>
      <w:r w:rsidR="00B51E41">
        <w:rPr>
          <w:rFonts w:ascii="Times New Roman" w:hAnsi="Times New Roman" w:cs="Times New Roman"/>
          <w:sz w:val="24"/>
          <w:szCs w:val="24"/>
        </w:rPr>
        <w:t>t</w:t>
      </w:r>
      <w:r w:rsidR="000D54F6">
        <w:rPr>
          <w:rFonts w:ascii="Times New Roman" w:hAnsi="Times New Roman" w:cs="Times New Roman"/>
          <w:sz w:val="24"/>
          <w:szCs w:val="24"/>
        </w:rPr>
        <w:t xml:space="preserve"> all joy.</w:t>
      </w:r>
    </w:p>
    <w:p w14:paraId="3F3C3EEE" w14:textId="77777777" w:rsidR="00B51E41" w:rsidRDefault="00B85793">
      <w:pPr>
        <w:rPr>
          <w:rFonts w:ascii="Times New Roman" w:hAnsi="Times New Roman" w:cs="Times New Roman"/>
          <w:sz w:val="24"/>
          <w:szCs w:val="24"/>
        </w:rPr>
      </w:pPr>
      <w:r w:rsidRPr="00B51E41">
        <w:rPr>
          <w:rFonts w:ascii="Times New Roman" w:hAnsi="Times New Roman" w:cs="Times New Roman"/>
          <w:b/>
          <w:bCs/>
          <w:i/>
          <w:iCs/>
          <w:sz w:val="24"/>
          <w:szCs w:val="24"/>
        </w:rPr>
        <w:t>Temptations</w:t>
      </w:r>
      <w:r w:rsidR="00B51E41">
        <w:rPr>
          <w:rFonts w:ascii="Times New Roman" w:hAnsi="Times New Roman" w:cs="Times New Roman"/>
          <w:b/>
          <w:bCs/>
          <w:i/>
          <w:iCs/>
          <w:sz w:val="24"/>
          <w:szCs w:val="24"/>
        </w:rPr>
        <w:br/>
      </w:r>
      <w:r w:rsidR="00B51E41">
        <w:rPr>
          <w:rFonts w:ascii="Times New Roman" w:hAnsi="Times New Roman" w:cs="Times New Roman"/>
          <w:sz w:val="24"/>
          <w:szCs w:val="24"/>
        </w:rPr>
        <w:t xml:space="preserve">Those are James’s instructions for enduring trials.  Now he turns to </w:t>
      </w:r>
      <w:r w:rsidR="00B51E41" w:rsidRPr="00B51E41">
        <w:rPr>
          <w:rFonts w:ascii="Times New Roman" w:hAnsi="Times New Roman" w:cs="Times New Roman"/>
          <w:b/>
          <w:bCs/>
          <w:sz w:val="24"/>
          <w:szCs w:val="24"/>
        </w:rPr>
        <w:t>temptations.</w:t>
      </w:r>
      <w:r w:rsidR="00B51E41">
        <w:rPr>
          <w:rFonts w:ascii="Times New Roman" w:hAnsi="Times New Roman" w:cs="Times New Roman"/>
          <w:b/>
          <w:bCs/>
          <w:sz w:val="24"/>
          <w:szCs w:val="24"/>
        </w:rPr>
        <w:t xml:space="preserve">  </w:t>
      </w:r>
      <w:r w:rsidR="00B51E41">
        <w:rPr>
          <w:rFonts w:ascii="Times New Roman" w:hAnsi="Times New Roman" w:cs="Times New Roman"/>
          <w:sz w:val="24"/>
          <w:szCs w:val="24"/>
        </w:rPr>
        <w:t xml:space="preserve">As I said earlier, the word in Greek is the same word.  Clearly trials and temptations are similar.  Both can lead us either closer or farther from God.  But a temptation is a different kind of trial.  </w:t>
      </w:r>
    </w:p>
    <w:p w14:paraId="702F0DF1" w14:textId="34A5E887" w:rsidR="005849FE" w:rsidRDefault="00B51E41">
      <w:pPr>
        <w:rPr>
          <w:rFonts w:ascii="Times New Roman" w:hAnsi="Times New Roman" w:cs="Times New Roman"/>
          <w:sz w:val="24"/>
          <w:szCs w:val="24"/>
        </w:rPr>
      </w:pPr>
      <w:r>
        <w:rPr>
          <w:rFonts w:ascii="Times New Roman" w:hAnsi="Times New Roman" w:cs="Times New Roman"/>
          <w:sz w:val="24"/>
          <w:szCs w:val="24"/>
        </w:rPr>
        <w:t xml:space="preserve">As with trials,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break James’s advice into four steps.</w:t>
      </w:r>
    </w:p>
    <w:p w14:paraId="725DB550" w14:textId="297D3E5C" w:rsidR="00B85793" w:rsidRDefault="00B51E41">
      <w:pPr>
        <w:rPr>
          <w:rFonts w:ascii="Times New Roman" w:hAnsi="Times New Roman" w:cs="Times New Roman"/>
          <w:b/>
          <w:bCs/>
          <w:sz w:val="24"/>
          <w:szCs w:val="24"/>
        </w:rPr>
      </w:pPr>
      <w:r>
        <w:rPr>
          <w:rFonts w:ascii="Times New Roman" w:hAnsi="Times New Roman" w:cs="Times New Roman"/>
          <w:sz w:val="24"/>
          <w:szCs w:val="24"/>
        </w:rPr>
        <w:t xml:space="preserve">First, we must, again, </w:t>
      </w:r>
      <w:r>
        <w:rPr>
          <w:rFonts w:ascii="Times New Roman" w:hAnsi="Times New Roman" w:cs="Times New Roman"/>
          <w:b/>
          <w:bCs/>
          <w:sz w:val="24"/>
          <w:szCs w:val="24"/>
        </w:rPr>
        <w:t>r</w:t>
      </w:r>
      <w:r w:rsidR="00B85793">
        <w:rPr>
          <w:rFonts w:ascii="Times New Roman" w:hAnsi="Times New Roman" w:cs="Times New Roman"/>
          <w:b/>
          <w:bCs/>
          <w:sz w:val="24"/>
          <w:szCs w:val="24"/>
        </w:rPr>
        <w:t>ecognize what is going on</w:t>
      </w:r>
      <w:r>
        <w:rPr>
          <w:rFonts w:ascii="Times New Roman" w:hAnsi="Times New Roman" w:cs="Times New Roman"/>
          <w:b/>
          <w:bCs/>
          <w:sz w:val="24"/>
          <w:szCs w:val="24"/>
        </w:rPr>
        <w:t xml:space="preserve">.  </w:t>
      </w:r>
      <w:r>
        <w:rPr>
          <w:rFonts w:ascii="Times New Roman" w:hAnsi="Times New Roman" w:cs="Times New Roman"/>
          <w:sz w:val="24"/>
          <w:szCs w:val="24"/>
        </w:rPr>
        <w:t xml:space="preserve">We need to recognize the difference between a trial and a temptation.  </w:t>
      </w:r>
      <w:r w:rsidRPr="00B51E41">
        <w:rPr>
          <w:rFonts w:ascii="Times New Roman" w:hAnsi="Times New Roman" w:cs="Times New Roman"/>
          <w:b/>
          <w:bCs/>
          <w:sz w:val="24"/>
          <w:szCs w:val="24"/>
        </w:rPr>
        <w:t>Verses 13 and 14:</w:t>
      </w:r>
    </w:p>
    <w:p w14:paraId="44CE0F09" w14:textId="0B624AB7" w:rsidR="00B51E41" w:rsidRPr="00B51E41" w:rsidRDefault="00B51E41" w:rsidP="00B51E41">
      <w:pPr>
        <w:ind w:left="720"/>
        <w:rPr>
          <w:rFonts w:ascii="Times New Roman" w:hAnsi="Times New Roman" w:cs="Times New Roman"/>
          <w:sz w:val="24"/>
          <w:szCs w:val="24"/>
        </w:rPr>
      </w:pPr>
      <w:r w:rsidRPr="00B51E41">
        <w:rPr>
          <w:rFonts w:ascii="Times New Roman" w:hAnsi="Times New Roman" w:cs="Times New Roman"/>
          <w:b/>
          <w:bCs/>
          <w:sz w:val="24"/>
          <w:szCs w:val="24"/>
          <w:vertAlign w:val="superscript"/>
        </w:rPr>
        <w:t>13 </w:t>
      </w:r>
      <w:r w:rsidRPr="00B51E41">
        <w:rPr>
          <w:rFonts w:ascii="Times New Roman" w:hAnsi="Times New Roman" w:cs="Times New Roman"/>
          <w:sz w:val="24"/>
          <w:szCs w:val="24"/>
        </w:rPr>
        <w:t>When tempted, no one should say, “God is tempting me.” For God cannot be tempted by evil, nor does he tempt anyone; </w:t>
      </w:r>
      <w:r w:rsidRPr="00B51E41">
        <w:rPr>
          <w:rFonts w:ascii="Times New Roman" w:hAnsi="Times New Roman" w:cs="Times New Roman"/>
          <w:b/>
          <w:bCs/>
          <w:sz w:val="24"/>
          <w:szCs w:val="24"/>
          <w:vertAlign w:val="superscript"/>
        </w:rPr>
        <w:t>14 </w:t>
      </w:r>
      <w:r w:rsidRPr="00B51E41">
        <w:rPr>
          <w:rFonts w:ascii="Times New Roman" w:hAnsi="Times New Roman" w:cs="Times New Roman"/>
          <w:sz w:val="24"/>
          <w:szCs w:val="24"/>
        </w:rPr>
        <w:t>but each person is tempted when they are dragged away by their own evil desire and enticed. </w:t>
      </w:r>
    </w:p>
    <w:p w14:paraId="35C0334F" w14:textId="7302AE45" w:rsidR="00B51E41" w:rsidRDefault="00B51E41">
      <w:pPr>
        <w:rPr>
          <w:rFonts w:ascii="Times New Roman" w:hAnsi="Times New Roman" w:cs="Times New Roman"/>
          <w:sz w:val="24"/>
          <w:szCs w:val="24"/>
        </w:rPr>
      </w:pPr>
      <w:r>
        <w:rPr>
          <w:rFonts w:ascii="Times New Roman" w:hAnsi="Times New Roman" w:cs="Times New Roman"/>
          <w:sz w:val="24"/>
          <w:szCs w:val="24"/>
        </w:rPr>
        <w:lastRenderedPageBreak/>
        <w:t>The main difference between trials and temptations, according to James, is that God provides trials; God does not provide temptations.</w:t>
      </w:r>
    </w:p>
    <w:p w14:paraId="48E471FF" w14:textId="4818BB5F" w:rsidR="00B51E41" w:rsidRDefault="00B51E41">
      <w:pPr>
        <w:rPr>
          <w:rFonts w:ascii="Times New Roman" w:hAnsi="Times New Roman" w:cs="Times New Roman"/>
          <w:sz w:val="24"/>
          <w:szCs w:val="24"/>
        </w:rPr>
      </w:pPr>
      <w:r>
        <w:rPr>
          <w:rFonts w:ascii="Times New Roman" w:hAnsi="Times New Roman" w:cs="Times New Roman"/>
          <w:sz w:val="24"/>
          <w:szCs w:val="24"/>
        </w:rPr>
        <w:t xml:space="preserve">Temptations, when indulged, lead to sin.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temptation is.  It is not sin itself, but it is something meant to induce us to sin.  Dragged away.  Enticed.  Both those words come from the world of hunting and fishing.  In the original language, the word translated as “dragged away” would have been the same word for baiting a trap.  The word for “enticed” would have been the word you used for a fishing lure</w:t>
      </w:r>
      <w:r w:rsidR="006C644E">
        <w:rPr>
          <w:rFonts w:ascii="Times New Roman" w:hAnsi="Times New Roman" w:cs="Times New Roman"/>
          <w:sz w:val="24"/>
          <w:szCs w:val="24"/>
        </w:rPr>
        <w:t xml:space="preserve">.  The idea is that temptation is something that looks good and appealing that hides a hidden danger.  You see the juicy </w:t>
      </w:r>
      <w:proofErr w:type="gramStart"/>
      <w:r w:rsidR="006C644E">
        <w:rPr>
          <w:rFonts w:ascii="Times New Roman" w:hAnsi="Times New Roman" w:cs="Times New Roman"/>
          <w:sz w:val="24"/>
          <w:szCs w:val="24"/>
        </w:rPr>
        <w:t>worm,</w:t>
      </w:r>
      <w:proofErr w:type="gramEnd"/>
      <w:r w:rsidR="006C644E">
        <w:rPr>
          <w:rFonts w:ascii="Times New Roman" w:hAnsi="Times New Roman" w:cs="Times New Roman"/>
          <w:sz w:val="24"/>
          <w:szCs w:val="24"/>
        </w:rPr>
        <w:t xml:space="preserve"> you miss the deadly hook.</w:t>
      </w:r>
    </w:p>
    <w:p w14:paraId="309B26F5" w14:textId="0F1A3DFF" w:rsidR="00B51E41" w:rsidRDefault="00B51E41" w:rsidP="00B51E41">
      <w:pPr>
        <w:rPr>
          <w:rFonts w:ascii="Times New Roman" w:hAnsi="Times New Roman" w:cs="Times New Roman"/>
          <w:sz w:val="24"/>
          <w:szCs w:val="24"/>
        </w:rPr>
      </w:pPr>
      <w:r w:rsidRPr="00AA4AA5">
        <w:rPr>
          <w:rFonts w:ascii="Times New Roman" w:hAnsi="Times New Roman" w:cs="Times New Roman"/>
          <w:sz w:val="24"/>
          <w:szCs w:val="24"/>
        </w:rPr>
        <w:t>Well temptation is like this because it always carries with it some bait that appeals to our natural desires. And the “bait” not only attracts us, but it also hides the fact that yielding to the desire will eventually bring pain</w:t>
      </w:r>
      <w:r w:rsidR="006C644E">
        <w:rPr>
          <w:rFonts w:ascii="Times New Roman" w:hAnsi="Times New Roman" w:cs="Times New Roman"/>
          <w:sz w:val="24"/>
          <w:szCs w:val="24"/>
        </w:rPr>
        <w:t>.</w:t>
      </w:r>
    </w:p>
    <w:p w14:paraId="7CC91355" w14:textId="4F1C4B79" w:rsidR="006C644E" w:rsidRDefault="006C644E" w:rsidP="00B51E41">
      <w:pPr>
        <w:rPr>
          <w:rFonts w:ascii="Times New Roman" w:hAnsi="Times New Roman" w:cs="Times New Roman"/>
          <w:sz w:val="24"/>
          <w:szCs w:val="24"/>
        </w:rPr>
      </w:pPr>
      <w:r>
        <w:rPr>
          <w:rFonts w:ascii="Times New Roman" w:hAnsi="Times New Roman" w:cs="Times New Roman"/>
          <w:sz w:val="24"/>
          <w:szCs w:val="24"/>
        </w:rPr>
        <w:t xml:space="preserve">And the point 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doesn’t come from God.  God is not in the business of enticing us into sin.  God may arrange trials in your life, He never arranges temptation.  He is never the source of evil.</w:t>
      </w:r>
    </w:p>
    <w:p w14:paraId="33A0EB6A" w14:textId="4EDDA904" w:rsidR="006C644E" w:rsidRDefault="006C644E" w:rsidP="00B51E41">
      <w:pPr>
        <w:rPr>
          <w:rFonts w:ascii="Times New Roman" w:hAnsi="Times New Roman" w:cs="Times New Roman"/>
          <w:sz w:val="24"/>
          <w:szCs w:val="24"/>
        </w:rPr>
      </w:pPr>
      <w:r>
        <w:rPr>
          <w:rFonts w:ascii="Times New Roman" w:hAnsi="Times New Roman" w:cs="Times New Roman"/>
          <w:sz w:val="24"/>
          <w:szCs w:val="24"/>
        </w:rPr>
        <w:t xml:space="preserve">And, though James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say it, neither is the devil.  It would be wrong to think of Satan out there setting traps and baiting hooks.  The devil is not the source of our sin.  Not primarily</w:t>
      </w:r>
      <w:r w:rsidR="00105FC3">
        <w:rPr>
          <w:rFonts w:ascii="Times New Roman" w:hAnsi="Times New Roman" w:cs="Times New Roman"/>
          <w:sz w:val="24"/>
          <w:szCs w:val="24"/>
        </w:rPr>
        <w:t>, anyway</w:t>
      </w:r>
      <w:r>
        <w:rPr>
          <w:rFonts w:ascii="Times New Roman" w:hAnsi="Times New Roman" w:cs="Times New Roman"/>
          <w:sz w:val="24"/>
          <w:szCs w:val="24"/>
        </w:rPr>
        <w:t>.  Instead, James says, it springs from us.</w:t>
      </w:r>
    </w:p>
    <w:p w14:paraId="4E472533" w14:textId="148D46E7" w:rsidR="006C644E" w:rsidRDefault="006C644E">
      <w:pPr>
        <w:rPr>
          <w:rFonts w:ascii="Times New Roman" w:hAnsi="Times New Roman" w:cs="Times New Roman"/>
          <w:sz w:val="24"/>
          <w:szCs w:val="24"/>
        </w:rPr>
      </w:pPr>
      <w:r>
        <w:rPr>
          <w:rFonts w:ascii="Times New Roman" w:hAnsi="Times New Roman" w:cs="Times New Roman"/>
          <w:sz w:val="24"/>
          <w:szCs w:val="24"/>
        </w:rPr>
        <w:t xml:space="preserve">When </w:t>
      </w:r>
      <w:r w:rsidR="00AB667D" w:rsidRPr="00AB667D">
        <w:rPr>
          <w:rFonts w:ascii="Times New Roman" w:hAnsi="Times New Roman" w:cs="Times New Roman"/>
          <w:sz w:val="24"/>
          <w:szCs w:val="24"/>
        </w:rPr>
        <w:t xml:space="preserve">we yield to temptation, we have no one to blame but </w:t>
      </w:r>
      <w:r>
        <w:rPr>
          <w:rFonts w:ascii="Times New Roman" w:hAnsi="Times New Roman" w:cs="Times New Roman"/>
          <w:sz w:val="24"/>
          <w:szCs w:val="24"/>
        </w:rPr>
        <w:t xml:space="preserve">ourselves.  </w:t>
      </w:r>
      <w:r w:rsidR="00AB667D" w:rsidRPr="00AB667D">
        <w:rPr>
          <w:rFonts w:ascii="Times New Roman" w:hAnsi="Times New Roman" w:cs="Times New Roman"/>
          <w:sz w:val="24"/>
          <w:szCs w:val="24"/>
        </w:rPr>
        <w:t>Satan might</w:t>
      </w:r>
      <w:r>
        <w:rPr>
          <w:rFonts w:ascii="Times New Roman" w:hAnsi="Times New Roman" w:cs="Times New Roman"/>
          <w:sz w:val="24"/>
          <w:szCs w:val="24"/>
        </w:rPr>
        <w:t xml:space="preserve"> push </w:t>
      </w:r>
      <w:r w:rsidR="00AB667D" w:rsidRPr="00AB667D">
        <w:rPr>
          <w:rFonts w:ascii="Times New Roman" w:hAnsi="Times New Roman" w:cs="Times New Roman"/>
          <w:sz w:val="24"/>
          <w:szCs w:val="24"/>
        </w:rPr>
        <w:t xml:space="preserve">temptation. </w:t>
      </w:r>
      <w:r>
        <w:rPr>
          <w:rFonts w:ascii="Times New Roman" w:hAnsi="Times New Roman" w:cs="Times New Roman"/>
          <w:sz w:val="24"/>
          <w:szCs w:val="24"/>
        </w:rPr>
        <w:t xml:space="preserve"> </w:t>
      </w:r>
      <w:r w:rsidR="00AB667D" w:rsidRPr="00AB667D">
        <w:rPr>
          <w:rFonts w:ascii="Times New Roman" w:hAnsi="Times New Roman" w:cs="Times New Roman"/>
          <w:sz w:val="24"/>
          <w:szCs w:val="24"/>
        </w:rPr>
        <w:t xml:space="preserve">God might </w:t>
      </w:r>
      <w:r>
        <w:rPr>
          <w:rFonts w:ascii="Times New Roman" w:hAnsi="Times New Roman" w:cs="Times New Roman"/>
          <w:sz w:val="24"/>
          <w:szCs w:val="24"/>
        </w:rPr>
        <w:t>allow</w:t>
      </w:r>
      <w:r w:rsidR="00AB667D" w:rsidRPr="00AB667D">
        <w:rPr>
          <w:rFonts w:ascii="Times New Roman" w:hAnsi="Times New Roman" w:cs="Times New Roman"/>
          <w:sz w:val="24"/>
          <w:szCs w:val="24"/>
        </w:rPr>
        <w:t xml:space="preserve"> it. </w:t>
      </w:r>
      <w:r>
        <w:rPr>
          <w:rFonts w:ascii="Times New Roman" w:hAnsi="Times New Roman" w:cs="Times New Roman"/>
          <w:sz w:val="24"/>
          <w:szCs w:val="24"/>
        </w:rPr>
        <w:t xml:space="preserve"> </w:t>
      </w:r>
      <w:r w:rsidR="00AB667D" w:rsidRPr="00AB667D">
        <w:rPr>
          <w:rFonts w:ascii="Times New Roman" w:hAnsi="Times New Roman" w:cs="Times New Roman"/>
          <w:sz w:val="24"/>
          <w:szCs w:val="24"/>
        </w:rPr>
        <w:t xml:space="preserve">Circumstances may make temptation more </w:t>
      </w:r>
      <w:r>
        <w:rPr>
          <w:rFonts w:ascii="Times New Roman" w:hAnsi="Times New Roman" w:cs="Times New Roman"/>
          <w:sz w:val="24"/>
          <w:szCs w:val="24"/>
        </w:rPr>
        <w:t>appealing</w:t>
      </w:r>
      <w:r w:rsidR="00AB667D" w:rsidRPr="00AB667D">
        <w:rPr>
          <w:rFonts w:ascii="Times New Roman" w:hAnsi="Times New Roman" w:cs="Times New Roman"/>
          <w:sz w:val="24"/>
          <w:szCs w:val="24"/>
        </w:rPr>
        <w:t xml:space="preserve">. But </w:t>
      </w:r>
      <w:proofErr w:type="gramStart"/>
      <w:r>
        <w:rPr>
          <w:rFonts w:ascii="Times New Roman" w:hAnsi="Times New Roman" w:cs="Times New Roman"/>
          <w:sz w:val="24"/>
          <w:szCs w:val="24"/>
        </w:rPr>
        <w:t xml:space="preserve">sin </w:t>
      </w:r>
      <w:r w:rsidR="00AB667D" w:rsidRPr="00AB667D">
        <w:rPr>
          <w:rFonts w:ascii="Times New Roman" w:hAnsi="Times New Roman" w:cs="Times New Roman"/>
          <w:sz w:val="24"/>
          <w:szCs w:val="24"/>
        </w:rPr>
        <w:t xml:space="preserve"> happens</w:t>
      </w:r>
      <w:proofErr w:type="gramEnd"/>
      <w:r w:rsidR="00AB667D" w:rsidRPr="00AB667D">
        <w:rPr>
          <w:rFonts w:ascii="Times New Roman" w:hAnsi="Times New Roman" w:cs="Times New Roman"/>
          <w:sz w:val="24"/>
          <w:szCs w:val="24"/>
        </w:rPr>
        <w:t xml:space="preserve"> when a person</w:t>
      </w:r>
      <w:r>
        <w:rPr>
          <w:rFonts w:ascii="Times New Roman" w:hAnsi="Times New Roman" w:cs="Times New Roman"/>
          <w:sz w:val="24"/>
          <w:szCs w:val="24"/>
        </w:rPr>
        <w:t xml:space="preserve"> is “</w:t>
      </w:r>
      <w:r w:rsidRPr="00B51E41">
        <w:rPr>
          <w:rFonts w:ascii="Times New Roman" w:hAnsi="Times New Roman" w:cs="Times New Roman"/>
          <w:sz w:val="24"/>
          <w:szCs w:val="24"/>
        </w:rPr>
        <w:t>dragged away by their own evil desire</w:t>
      </w:r>
      <w:r w:rsidR="00AB667D" w:rsidRPr="00AB667D">
        <w:rPr>
          <w:rFonts w:ascii="Times New Roman" w:hAnsi="Times New Roman" w:cs="Times New Roman"/>
          <w:sz w:val="24"/>
          <w:szCs w:val="24"/>
        </w:rPr>
        <w:t>,</w:t>
      </w:r>
      <w:r>
        <w:rPr>
          <w:rFonts w:ascii="Times New Roman" w:hAnsi="Times New Roman" w:cs="Times New Roman"/>
          <w:sz w:val="24"/>
          <w:szCs w:val="24"/>
        </w:rPr>
        <w:t xml:space="preserve">.”  </w:t>
      </w:r>
    </w:p>
    <w:p w14:paraId="1BC6C683" w14:textId="558AF6FA" w:rsidR="00B85793" w:rsidRDefault="00AB667D">
      <w:pPr>
        <w:rPr>
          <w:rFonts w:ascii="Times New Roman" w:hAnsi="Times New Roman" w:cs="Times New Roman"/>
          <w:sz w:val="24"/>
          <w:szCs w:val="24"/>
        </w:rPr>
      </w:pPr>
      <w:r w:rsidRPr="00AB667D">
        <w:rPr>
          <w:rFonts w:ascii="Times New Roman" w:hAnsi="Times New Roman" w:cs="Times New Roman"/>
          <w:sz w:val="24"/>
          <w:szCs w:val="24"/>
        </w:rPr>
        <w:t>So, if you and I want to look for someone to blame, all we need to</w:t>
      </w:r>
      <w:r w:rsidR="006C644E">
        <w:rPr>
          <w:rFonts w:ascii="Times New Roman" w:hAnsi="Times New Roman" w:cs="Times New Roman"/>
          <w:sz w:val="24"/>
          <w:szCs w:val="24"/>
        </w:rPr>
        <w:t xml:space="preserve"> do</w:t>
      </w:r>
      <w:r w:rsidRPr="00AB667D">
        <w:rPr>
          <w:rFonts w:ascii="Times New Roman" w:hAnsi="Times New Roman" w:cs="Times New Roman"/>
          <w:sz w:val="24"/>
          <w:szCs w:val="24"/>
        </w:rPr>
        <w:t xml:space="preserve"> is look in the mirror. We are responsible. </w:t>
      </w:r>
      <w:r w:rsidR="006C644E">
        <w:rPr>
          <w:rFonts w:ascii="Times New Roman" w:hAnsi="Times New Roman" w:cs="Times New Roman"/>
          <w:sz w:val="24"/>
          <w:szCs w:val="24"/>
        </w:rPr>
        <w:t xml:space="preserve"> </w:t>
      </w:r>
      <w:r w:rsidRPr="00AB667D">
        <w:rPr>
          <w:rFonts w:ascii="Times New Roman" w:hAnsi="Times New Roman" w:cs="Times New Roman"/>
          <w:sz w:val="24"/>
          <w:szCs w:val="24"/>
        </w:rPr>
        <w:t xml:space="preserve">The problem with temptation lies </w:t>
      </w:r>
      <w:proofErr w:type="gramStart"/>
      <w:r w:rsidRPr="00AB667D">
        <w:rPr>
          <w:rFonts w:ascii="Times New Roman" w:hAnsi="Times New Roman" w:cs="Times New Roman"/>
          <w:sz w:val="24"/>
          <w:szCs w:val="24"/>
        </w:rPr>
        <w:t xml:space="preserve">in the nature of </w:t>
      </w:r>
      <w:r w:rsidR="006C644E">
        <w:rPr>
          <w:rFonts w:ascii="Times New Roman" w:hAnsi="Times New Roman" w:cs="Times New Roman"/>
          <w:sz w:val="24"/>
          <w:szCs w:val="24"/>
        </w:rPr>
        <w:t>humanity</w:t>
      </w:r>
      <w:proofErr w:type="gramEnd"/>
      <w:r w:rsidRPr="00AB667D">
        <w:rPr>
          <w:rFonts w:ascii="Times New Roman" w:hAnsi="Times New Roman" w:cs="Times New Roman"/>
          <w:sz w:val="24"/>
          <w:szCs w:val="24"/>
        </w:rPr>
        <w:t>, not the nature of God.</w:t>
      </w:r>
    </w:p>
    <w:p w14:paraId="3730499A" w14:textId="36E53B12" w:rsidR="00B85793" w:rsidRDefault="006C644E">
      <w:pPr>
        <w:rPr>
          <w:rFonts w:ascii="Times New Roman" w:hAnsi="Times New Roman" w:cs="Times New Roman"/>
          <w:sz w:val="24"/>
          <w:szCs w:val="24"/>
        </w:rPr>
      </w:pPr>
      <w:r>
        <w:rPr>
          <w:rFonts w:ascii="Times New Roman" w:hAnsi="Times New Roman" w:cs="Times New Roman"/>
          <w:sz w:val="24"/>
          <w:szCs w:val="24"/>
        </w:rPr>
        <w:t xml:space="preserve">Second, we need to </w:t>
      </w:r>
      <w:r w:rsidR="00B85793">
        <w:rPr>
          <w:rFonts w:ascii="Times New Roman" w:hAnsi="Times New Roman" w:cs="Times New Roman"/>
          <w:b/>
          <w:bCs/>
          <w:sz w:val="24"/>
          <w:szCs w:val="24"/>
        </w:rPr>
        <w:t>Understand the process of sin</w:t>
      </w:r>
      <w:r>
        <w:rPr>
          <w:rFonts w:ascii="Times New Roman" w:hAnsi="Times New Roman" w:cs="Times New Roman"/>
          <w:b/>
          <w:bCs/>
          <w:sz w:val="24"/>
          <w:szCs w:val="24"/>
        </w:rPr>
        <w:t xml:space="preserve">.  </w:t>
      </w:r>
      <w:r w:rsidR="00080289">
        <w:rPr>
          <w:rFonts w:ascii="Times New Roman" w:hAnsi="Times New Roman" w:cs="Times New Roman"/>
          <w:sz w:val="24"/>
          <w:szCs w:val="24"/>
        </w:rPr>
        <w:t xml:space="preserve">What make temptation so bad?  </w:t>
      </w:r>
      <w:r w:rsidR="00080289" w:rsidRPr="00AA41A6">
        <w:rPr>
          <w:rFonts w:ascii="Times New Roman" w:hAnsi="Times New Roman" w:cs="Times New Roman"/>
          <w:b/>
          <w:bCs/>
          <w:sz w:val="24"/>
          <w:szCs w:val="24"/>
        </w:rPr>
        <w:t>Verse 15</w:t>
      </w:r>
      <w:r w:rsidR="00080289">
        <w:rPr>
          <w:rFonts w:ascii="Times New Roman" w:hAnsi="Times New Roman" w:cs="Times New Roman"/>
          <w:sz w:val="24"/>
          <w:szCs w:val="24"/>
        </w:rPr>
        <w:t xml:space="preserve"> gives what I think of as an autopsy for sin:</w:t>
      </w:r>
    </w:p>
    <w:p w14:paraId="1317ECFF" w14:textId="43D27DAA" w:rsidR="00080289" w:rsidRPr="006C644E" w:rsidRDefault="00080289" w:rsidP="00080289">
      <w:pPr>
        <w:ind w:left="720"/>
        <w:rPr>
          <w:rFonts w:ascii="Times New Roman" w:hAnsi="Times New Roman" w:cs="Times New Roman"/>
          <w:sz w:val="24"/>
          <w:szCs w:val="24"/>
        </w:rPr>
      </w:pPr>
      <w:r w:rsidRPr="00080289">
        <w:rPr>
          <w:rFonts w:ascii="Times New Roman" w:hAnsi="Times New Roman" w:cs="Times New Roman"/>
          <w:b/>
          <w:bCs/>
          <w:sz w:val="24"/>
          <w:szCs w:val="24"/>
          <w:vertAlign w:val="superscript"/>
        </w:rPr>
        <w:t>15 </w:t>
      </w:r>
      <w:r w:rsidRPr="00080289">
        <w:rPr>
          <w:rFonts w:ascii="Times New Roman" w:hAnsi="Times New Roman" w:cs="Times New Roman"/>
          <w:sz w:val="24"/>
          <w:szCs w:val="24"/>
        </w:rPr>
        <w:t>Then, after desire has conceived, it gives birth to sin; and sin, when it is full-grown, gives birth to death.</w:t>
      </w:r>
    </w:p>
    <w:p w14:paraId="5C434FF8" w14:textId="6B824E93" w:rsidR="00080289" w:rsidRDefault="00080289">
      <w:pPr>
        <w:rPr>
          <w:rFonts w:ascii="Times New Roman" w:hAnsi="Times New Roman" w:cs="Times New Roman"/>
          <w:sz w:val="24"/>
          <w:szCs w:val="24"/>
        </w:rPr>
      </w:pPr>
      <w:r>
        <w:rPr>
          <w:rFonts w:ascii="Times New Roman" w:hAnsi="Times New Roman" w:cs="Times New Roman"/>
          <w:sz w:val="24"/>
          <w:szCs w:val="24"/>
        </w:rPr>
        <w:t xml:space="preserve">James gives a brief life cycle of sin.  First, desire.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temptation, the baited hook.  Some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or thought gets lodged in our minds and we start to fantasize about how much better it things would be if we acted on it.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“grass is greener” mentality.  Sometimes it happens in an instant: we see the unattended candy bar, we think about how sweet it would be, we notice nobody is looking, so we grab it.  Sometimes, it is the result of long contemplation, like an affair.  The desire itself is not necessarily bad—hunger or desire for relationship—but the means of fulfilling it is illicit.</w:t>
      </w:r>
    </w:p>
    <w:p w14:paraId="010D4B67" w14:textId="68B044A9" w:rsidR="00080289" w:rsidRDefault="00080289">
      <w:pPr>
        <w:rPr>
          <w:rFonts w:ascii="Times New Roman" w:hAnsi="Times New Roman" w:cs="Times New Roman"/>
          <w:sz w:val="24"/>
          <w:szCs w:val="24"/>
        </w:rPr>
      </w:pPr>
      <w:r>
        <w:rPr>
          <w:rFonts w:ascii="Times New Roman" w:hAnsi="Times New Roman" w:cs="Times New Roman"/>
          <w:sz w:val="24"/>
          <w:szCs w:val="24"/>
        </w:rPr>
        <w:t>Which leads to the sin itself.  James compares it to childbirth.  When we give temptation too much head space, sin is born.  We act on those illicit desires.  We do what we know is wrong.</w:t>
      </w:r>
    </w:p>
    <w:p w14:paraId="4D46FD7B" w14:textId="180F30DB" w:rsidR="00080289" w:rsidRDefault="00080289">
      <w:pPr>
        <w:rPr>
          <w:rFonts w:ascii="Times New Roman" w:hAnsi="Times New Roman" w:cs="Times New Roman"/>
          <w:sz w:val="24"/>
          <w:szCs w:val="24"/>
        </w:rPr>
      </w:pPr>
      <w:r>
        <w:rPr>
          <w:rFonts w:ascii="Times New Roman" w:hAnsi="Times New Roman" w:cs="Times New Roman"/>
          <w:sz w:val="24"/>
          <w:szCs w:val="24"/>
        </w:rPr>
        <w:lastRenderedPageBreak/>
        <w:t xml:space="preserve">Which leads then, inevitably, to death.  Eventually sin grows up and then it brings consequences.  Obviously, death is the big consequence.  The penalty that God warned Adam and Eve about and has been a permanent result of the Fall.  </w:t>
      </w:r>
      <w:r w:rsidR="00003C62">
        <w:rPr>
          <w:rFonts w:ascii="Times New Roman" w:hAnsi="Times New Roman" w:cs="Times New Roman"/>
          <w:sz w:val="24"/>
          <w:szCs w:val="24"/>
        </w:rPr>
        <w:t xml:space="preserve">But I think James may have in mind other kinds of death as well.  Even when our sin is forgiven and cancelled by Jesus, that </w:t>
      </w:r>
      <w:proofErr w:type="gramStart"/>
      <w:r w:rsidR="00003C62">
        <w:rPr>
          <w:rFonts w:ascii="Times New Roman" w:hAnsi="Times New Roman" w:cs="Times New Roman"/>
          <w:sz w:val="24"/>
          <w:szCs w:val="24"/>
        </w:rPr>
        <w:t>doesn’t</w:t>
      </w:r>
      <w:proofErr w:type="gramEnd"/>
      <w:r w:rsidR="00003C62">
        <w:rPr>
          <w:rFonts w:ascii="Times New Roman" w:hAnsi="Times New Roman" w:cs="Times New Roman"/>
          <w:sz w:val="24"/>
          <w:szCs w:val="24"/>
        </w:rPr>
        <w:t xml:space="preserve"> mean we escape all the natural consequences of our sin.  There might be financial death.  Relationship death.  Maybe death to our reputation.  And so on.</w:t>
      </w:r>
    </w:p>
    <w:p w14:paraId="19D1F44A" w14:textId="71451226" w:rsidR="00003C62" w:rsidRDefault="00003C62">
      <w:pPr>
        <w:rPr>
          <w:rFonts w:ascii="Times New Roman" w:hAnsi="Times New Roman" w:cs="Times New Roman"/>
          <w:sz w:val="24"/>
          <w:szCs w:val="24"/>
        </w:rPr>
      </w:pPr>
      <w:r>
        <w:rPr>
          <w:rFonts w:ascii="Times New Roman" w:hAnsi="Times New Roman" w:cs="Times New Roman"/>
          <w:sz w:val="24"/>
          <w:szCs w:val="24"/>
        </w:rPr>
        <w:t xml:space="preserve">In fact, as we seek to understand the process of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I think this is something we need to think more seriously about: sin leads to death.  I heard a preacher say we need to “amplify the consequences of sin.”  If there is some temptation that has been working on you; some fantasy where you keep telling yourself “my life would be so much better if I did this…”  Maybe what you need to do is challenge that idea.  Maybe you need to make a list of all the repercussions that would come your way if you indulged that fantasy.  Maybe you need to remember all the ways sin kills.</w:t>
      </w:r>
    </w:p>
    <w:p w14:paraId="266F3E9B" w14:textId="2B43119C" w:rsidR="00003C62" w:rsidRPr="00860ADE" w:rsidRDefault="00003C62">
      <w:pPr>
        <w:rPr>
          <w:rFonts w:ascii="Times New Roman" w:hAnsi="Times New Roman" w:cs="Times New Roman"/>
          <w:b/>
          <w:bCs/>
          <w:sz w:val="24"/>
          <w:szCs w:val="24"/>
        </w:rPr>
      </w:pPr>
      <w:r>
        <w:rPr>
          <w:rFonts w:ascii="Times New Roman" w:hAnsi="Times New Roman" w:cs="Times New Roman"/>
          <w:sz w:val="24"/>
          <w:szCs w:val="24"/>
        </w:rPr>
        <w:t xml:space="preserve">Which leads to the third step: we need to </w:t>
      </w:r>
      <w:r w:rsidR="00F273A1">
        <w:rPr>
          <w:rFonts w:ascii="Times New Roman" w:hAnsi="Times New Roman" w:cs="Times New Roman"/>
          <w:b/>
          <w:bCs/>
          <w:sz w:val="24"/>
          <w:szCs w:val="24"/>
        </w:rPr>
        <w:t>Magnify God’s Goodness</w:t>
      </w:r>
      <w:r>
        <w:rPr>
          <w:rFonts w:ascii="Times New Roman" w:hAnsi="Times New Roman" w:cs="Times New Roman"/>
          <w:b/>
          <w:bCs/>
          <w:sz w:val="24"/>
          <w:szCs w:val="24"/>
        </w:rPr>
        <w:t xml:space="preserve">.  </w:t>
      </w:r>
      <w:r w:rsidR="00860ADE">
        <w:rPr>
          <w:rFonts w:ascii="Times New Roman" w:hAnsi="Times New Roman" w:cs="Times New Roman"/>
          <w:sz w:val="24"/>
          <w:szCs w:val="24"/>
        </w:rPr>
        <w:t xml:space="preserve">One of the best ways to resist the allure of temptation is to focus on the greater treasure we have in God.  </w:t>
      </w:r>
      <w:r w:rsidR="00860ADE" w:rsidRPr="00860ADE">
        <w:rPr>
          <w:rFonts w:ascii="Times New Roman" w:hAnsi="Times New Roman" w:cs="Times New Roman"/>
          <w:b/>
          <w:bCs/>
          <w:sz w:val="24"/>
          <w:szCs w:val="24"/>
        </w:rPr>
        <w:t>Verses 16 and 17:</w:t>
      </w:r>
    </w:p>
    <w:p w14:paraId="5FE7D0A2" w14:textId="7453E4A3" w:rsidR="00003C62" w:rsidRPr="00860ADE" w:rsidRDefault="00860ADE" w:rsidP="00860ADE">
      <w:pPr>
        <w:ind w:left="720"/>
        <w:rPr>
          <w:rFonts w:ascii="Times New Roman" w:hAnsi="Times New Roman" w:cs="Times New Roman"/>
          <w:sz w:val="24"/>
          <w:szCs w:val="24"/>
        </w:rPr>
      </w:pPr>
      <w:r w:rsidRPr="00860ADE">
        <w:rPr>
          <w:rFonts w:ascii="Times New Roman" w:hAnsi="Times New Roman" w:cs="Times New Roman"/>
          <w:b/>
          <w:bCs/>
          <w:sz w:val="24"/>
          <w:szCs w:val="24"/>
          <w:vertAlign w:val="superscript"/>
        </w:rPr>
        <w:t>16 </w:t>
      </w:r>
      <w:proofErr w:type="gramStart"/>
      <w:r w:rsidRPr="00860ADE">
        <w:rPr>
          <w:rFonts w:ascii="Times New Roman" w:hAnsi="Times New Roman" w:cs="Times New Roman"/>
          <w:sz w:val="24"/>
          <w:szCs w:val="24"/>
        </w:rPr>
        <w:t>Don’t</w:t>
      </w:r>
      <w:proofErr w:type="gramEnd"/>
      <w:r w:rsidRPr="00860ADE">
        <w:rPr>
          <w:rFonts w:ascii="Times New Roman" w:hAnsi="Times New Roman" w:cs="Times New Roman"/>
          <w:sz w:val="24"/>
          <w:szCs w:val="24"/>
        </w:rPr>
        <w:t xml:space="preserve"> be deceived, my dear brothers and sisters. </w:t>
      </w:r>
      <w:r w:rsidRPr="00860ADE">
        <w:rPr>
          <w:rFonts w:ascii="Times New Roman" w:hAnsi="Times New Roman" w:cs="Times New Roman"/>
          <w:b/>
          <w:bCs/>
          <w:sz w:val="24"/>
          <w:szCs w:val="24"/>
          <w:vertAlign w:val="superscript"/>
        </w:rPr>
        <w:t>17 </w:t>
      </w:r>
      <w:r w:rsidRPr="00860ADE">
        <w:rPr>
          <w:rFonts w:ascii="Times New Roman" w:hAnsi="Times New Roman" w:cs="Times New Roman"/>
          <w:sz w:val="24"/>
          <w:szCs w:val="24"/>
        </w:rPr>
        <w:t>Every good and perfect gift is from above, coming down from the Father of the heavenly lights, who does not change like shifting shadows.</w:t>
      </w:r>
    </w:p>
    <w:p w14:paraId="35DD3B86" w14:textId="5077A23B" w:rsidR="00860ADE" w:rsidRDefault="00860ADE">
      <w:pPr>
        <w:rPr>
          <w:rFonts w:ascii="Times New Roman" w:hAnsi="Times New Roman" w:cs="Times New Roman"/>
          <w:sz w:val="24"/>
          <w:szCs w:val="24"/>
        </w:rPr>
      </w:pPr>
      <w:r>
        <w:rPr>
          <w:rFonts w:ascii="Times New Roman" w:hAnsi="Times New Roman" w:cs="Times New Roman"/>
          <w:sz w:val="24"/>
          <w:szCs w:val="24"/>
        </w:rPr>
        <w:t>“Don’t be deceived.”  On the one hand, James is still talking about the idea that God might be the source of temptation</w:t>
      </w:r>
      <w:r w:rsidR="009B1FFF">
        <w:rPr>
          <w:rFonts w:ascii="Times New Roman" w:hAnsi="Times New Roman" w:cs="Times New Roman"/>
          <w:sz w:val="24"/>
          <w:szCs w:val="24"/>
        </w:rPr>
        <w:t xml:space="preserve">.  </w:t>
      </w:r>
      <w:proofErr w:type="gramStart"/>
      <w:r w:rsidR="009B1FFF">
        <w:rPr>
          <w:rFonts w:ascii="Times New Roman" w:hAnsi="Times New Roman" w:cs="Times New Roman"/>
          <w:sz w:val="24"/>
          <w:szCs w:val="24"/>
        </w:rPr>
        <w:t>Don’t</w:t>
      </w:r>
      <w:proofErr w:type="gramEnd"/>
      <w:r w:rsidR="009B1FFF">
        <w:rPr>
          <w:rFonts w:ascii="Times New Roman" w:hAnsi="Times New Roman" w:cs="Times New Roman"/>
          <w:sz w:val="24"/>
          <w:szCs w:val="24"/>
        </w:rPr>
        <w:t xml:space="preserve"> buy it.  God sends things for our good, not our bad</w:t>
      </w:r>
      <w:r>
        <w:rPr>
          <w:rFonts w:ascii="Times New Roman" w:hAnsi="Times New Roman" w:cs="Times New Roman"/>
          <w:sz w:val="24"/>
          <w:szCs w:val="24"/>
        </w:rPr>
        <w:t xml:space="preserve">.  But on the other hand, he is saying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take the bait, don’t be fooled by sin’s false promises.  Instead, remember that God is the source of good and perfect gifts.  Remember that God is the </w:t>
      </w:r>
      <w:r w:rsidR="009B1FFF">
        <w:rPr>
          <w:rFonts w:ascii="Times New Roman" w:hAnsi="Times New Roman" w:cs="Times New Roman"/>
          <w:sz w:val="24"/>
          <w:szCs w:val="24"/>
        </w:rPr>
        <w:t>F</w:t>
      </w:r>
      <w:r>
        <w:rPr>
          <w:rFonts w:ascii="Times New Roman" w:hAnsi="Times New Roman" w:cs="Times New Roman"/>
          <w:sz w:val="24"/>
          <w:szCs w:val="24"/>
        </w:rPr>
        <w:t xml:space="preserve">ather of heavenly lights.  Remember that His storehouse is </w:t>
      </w: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and He is generous.</w:t>
      </w:r>
    </w:p>
    <w:p w14:paraId="0BCEEB30" w14:textId="77777777" w:rsidR="009B1FFF" w:rsidRDefault="00860ADE">
      <w:pPr>
        <w:rPr>
          <w:rFonts w:ascii="Times New Roman" w:hAnsi="Times New Roman" w:cs="Times New Roman"/>
          <w:sz w:val="24"/>
          <w:szCs w:val="24"/>
        </w:rPr>
      </w:pPr>
      <w:r>
        <w:rPr>
          <w:rFonts w:ascii="Times New Roman" w:hAnsi="Times New Roman" w:cs="Times New Roman"/>
          <w:sz w:val="24"/>
          <w:szCs w:val="24"/>
        </w:rPr>
        <w:t xml:space="preserve">More than that, God is constant.  He is reliable.  </w:t>
      </w:r>
      <w:r w:rsidR="00F273A1" w:rsidRPr="00F273A1">
        <w:rPr>
          <w:rFonts w:ascii="Times New Roman" w:hAnsi="Times New Roman" w:cs="Times New Roman"/>
          <w:sz w:val="24"/>
          <w:szCs w:val="24"/>
        </w:rPr>
        <w:t xml:space="preserve">Referring to God, an old country preacher put it like this: “Sometimes I </w:t>
      </w:r>
      <w:proofErr w:type="gramStart"/>
      <w:r w:rsidR="00F273A1" w:rsidRPr="00F273A1">
        <w:rPr>
          <w:rFonts w:ascii="Times New Roman" w:hAnsi="Times New Roman" w:cs="Times New Roman"/>
          <w:sz w:val="24"/>
          <w:szCs w:val="24"/>
        </w:rPr>
        <w:t>trembles</w:t>
      </w:r>
      <w:proofErr w:type="gramEnd"/>
      <w:r w:rsidR="00F273A1" w:rsidRPr="00F273A1">
        <w:rPr>
          <w:rFonts w:ascii="Times New Roman" w:hAnsi="Times New Roman" w:cs="Times New Roman"/>
          <w:sz w:val="24"/>
          <w:szCs w:val="24"/>
        </w:rPr>
        <w:t xml:space="preserve"> on the Rock, but the Rock never trembles under me.” </w:t>
      </w:r>
    </w:p>
    <w:p w14:paraId="010E0EAF" w14:textId="41AAFAEB" w:rsidR="00F273A1" w:rsidRDefault="00F273A1">
      <w:pPr>
        <w:rPr>
          <w:rFonts w:ascii="Times New Roman" w:hAnsi="Times New Roman" w:cs="Times New Roman"/>
          <w:sz w:val="24"/>
          <w:szCs w:val="24"/>
        </w:rPr>
      </w:pPr>
      <w:r w:rsidRPr="00F273A1">
        <w:rPr>
          <w:rFonts w:ascii="Times New Roman" w:hAnsi="Times New Roman" w:cs="Times New Roman"/>
          <w:sz w:val="24"/>
          <w:szCs w:val="24"/>
        </w:rPr>
        <w:t xml:space="preserve">Stocks go up and </w:t>
      </w:r>
      <w:r w:rsidR="00860ADE">
        <w:rPr>
          <w:rFonts w:ascii="Times New Roman" w:hAnsi="Times New Roman" w:cs="Times New Roman"/>
          <w:sz w:val="24"/>
          <w:szCs w:val="24"/>
        </w:rPr>
        <w:t xml:space="preserve">stocks go </w:t>
      </w:r>
      <w:r w:rsidRPr="00F273A1">
        <w:rPr>
          <w:rFonts w:ascii="Times New Roman" w:hAnsi="Times New Roman" w:cs="Times New Roman"/>
          <w:sz w:val="24"/>
          <w:szCs w:val="24"/>
        </w:rPr>
        <w:t xml:space="preserve">down. </w:t>
      </w:r>
      <w:r w:rsidR="009B1FFF">
        <w:rPr>
          <w:rFonts w:ascii="Times New Roman" w:hAnsi="Times New Roman" w:cs="Times New Roman"/>
          <w:sz w:val="24"/>
          <w:szCs w:val="24"/>
        </w:rPr>
        <w:t xml:space="preserve"> </w:t>
      </w:r>
      <w:r w:rsidRPr="00F273A1">
        <w:rPr>
          <w:rFonts w:ascii="Times New Roman" w:hAnsi="Times New Roman" w:cs="Times New Roman"/>
          <w:sz w:val="24"/>
          <w:szCs w:val="24"/>
        </w:rPr>
        <w:t xml:space="preserve">Sometimes friends </w:t>
      </w:r>
      <w:r w:rsidR="00860ADE">
        <w:rPr>
          <w:rFonts w:ascii="Times New Roman" w:hAnsi="Times New Roman" w:cs="Times New Roman"/>
          <w:sz w:val="24"/>
          <w:szCs w:val="24"/>
        </w:rPr>
        <w:t xml:space="preserve">come through for us, sometimes they </w:t>
      </w:r>
      <w:r w:rsidR="009B1FFF">
        <w:rPr>
          <w:rFonts w:ascii="Times New Roman" w:hAnsi="Times New Roman" w:cs="Times New Roman"/>
          <w:sz w:val="24"/>
          <w:szCs w:val="24"/>
        </w:rPr>
        <w:t xml:space="preserve">disappoint. </w:t>
      </w:r>
      <w:r w:rsidRPr="00F273A1">
        <w:rPr>
          <w:rFonts w:ascii="Times New Roman" w:hAnsi="Times New Roman" w:cs="Times New Roman"/>
          <w:sz w:val="24"/>
          <w:szCs w:val="24"/>
        </w:rPr>
        <w:t xml:space="preserve"> But James says God is utterly dependable. There is no variation or shifting shadow in Him. </w:t>
      </w:r>
    </w:p>
    <w:p w14:paraId="69F15572" w14:textId="77777777" w:rsidR="009B1FFF" w:rsidRDefault="009B1FFF">
      <w:pPr>
        <w:rPr>
          <w:rFonts w:ascii="Times New Roman" w:hAnsi="Times New Roman" w:cs="Times New Roman"/>
          <w:b/>
          <w:bCs/>
          <w:sz w:val="24"/>
          <w:szCs w:val="24"/>
        </w:rPr>
      </w:pPr>
      <w:r>
        <w:rPr>
          <w:rFonts w:ascii="Times New Roman" w:hAnsi="Times New Roman" w:cs="Times New Roman"/>
          <w:sz w:val="24"/>
          <w:szCs w:val="24"/>
        </w:rPr>
        <w:t xml:space="preserve">Which leads me to the final step.  And really, this is the key to resisting temptation as well as enduring trial.  We need to: </w:t>
      </w:r>
      <w:r w:rsidR="00F273A1">
        <w:rPr>
          <w:rFonts w:ascii="Times New Roman" w:hAnsi="Times New Roman" w:cs="Times New Roman"/>
          <w:b/>
          <w:bCs/>
          <w:sz w:val="24"/>
          <w:szCs w:val="24"/>
        </w:rPr>
        <w:t>Fall in love with the one who loves you</w:t>
      </w:r>
      <w:r>
        <w:rPr>
          <w:rFonts w:ascii="Times New Roman" w:hAnsi="Times New Roman" w:cs="Times New Roman"/>
          <w:b/>
          <w:bCs/>
          <w:sz w:val="24"/>
          <w:szCs w:val="24"/>
        </w:rPr>
        <w:t>.</w:t>
      </w:r>
    </w:p>
    <w:p w14:paraId="410266EE" w14:textId="13FA7552" w:rsidR="00F273A1" w:rsidRDefault="009B1FFF">
      <w:pPr>
        <w:rPr>
          <w:rFonts w:ascii="Times New Roman" w:hAnsi="Times New Roman" w:cs="Times New Roman"/>
          <w:sz w:val="24"/>
          <w:szCs w:val="24"/>
        </w:rPr>
      </w:pPr>
      <w:r>
        <w:rPr>
          <w:rFonts w:ascii="Times New Roman" w:hAnsi="Times New Roman" w:cs="Times New Roman"/>
          <w:b/>
          <w:bCs/>
          <w:sz w:val="24"/>
          <w:szCs w:val="24"/>
        </w:rPr>
        <w:t xml:space="preserve">James 1:18 </w:t>
      </w:r>
      <w:r w:rsidRPr="009B1FFF">
        <w:rPr>
          <w:rFonts w:ascii="Times New Roman" w:hAnsi="Times New Roman" w:cs="Times New Roman"/>
          <w:sz w:val="24"/>
          <w:szCs w:val="24"/>
        </w:rPr>
        <w:t>is a wonderful verse</w:t>
      </w:r>
      <w:r w:rsidR="00F273A1" w:rsidRPr="009B1FFF">
        <w:rPr>
          <w:rFonts w:ascii="Times New Roman" w:hAnsi="Times New Roman" w:cs="Times New Roman"/>
          <w:sz w:val="24"/>
          <w:szCs w:val="24"/>
        </w:rPr>
        <w:t xml:space="preserve"> </w:t>
      </w:r>
      <w:r>
        <w:rPr>
          <w:rFonts w:ascii="Times New Roman" w:hAnsi="Times New Roman" w:cs="Times New Roman"/>
          <w:sz w:val="24"/>
          <w:szCs w:val="24"/>
        </w:rPr>
        <w:t xml:space="preserve">that, frankly, I was introduced to this week.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I’ve read it many times before, but it never snagged in my brain the way it did this week.  After urging us to persevere in trials and resist temptation,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the end of the matter for James:</w:t>
      </w:r>
    </w:p>
    <w:p w14:paraId="0A738F94" w14:textId="46432B6C" w:rsidR="009B1FFF" w:rsidRDefault="009B1FFF" w:rsidP="009B1FFF">
      <w:pPr>
        <w:ind w:left="720"/>
        <w:rPr>
          <w:rFonts w:ascii="Times New Roman" w:hAnsi="Times New Roman" w:cs="Times New Roman"/>
          <w:b/>
          <w:bCs/>
          <w:sz w:val="24"/>
          <w:szCs w:val="24"/>
        </w:rPr>
      </w:pPr>
      <w:r w:rsidRPr="009B1FFF">
        <w:rPr>
          <w:rFonts w:ascii="Times New Roman" w:hAnsi="Times New Roman" w:cs="Times New Roman"/>
          <w:b/>
          <w:bCs/>
          <w:sz w:val="24"/>
          <w:szCs w:val="24"/>
          <w:vertAlign w:val="superscript"/>
        </w:rPr>
        <w:t>18 </w:t>
      </w:r>
      <w:r w:rsidRPr="009B1FFF">
        <w:rPr>
          <w:rFonts w:ascii="Times New Roman" w:hAnsi="Times New Roman" w:cs="Times New Roman"/>
          <w:sz w:val="24"/>
          <w:szCs w:val="24"/>
        </w:rPr>
        <w:t xml:space="preserve">He chose to give us birth through the word of truth, that we might be a kind of </w:t>
      </w:r>
      <w:proofErr w:type="spellStart"/>
      <w:r w:rsidRPr="009B1FFF">
        <w:rPr>
          <w:rFonts w:ascii="Times New Roman" w:hAnsi="Times New Roman" w:cs="Times New Roman"/>
          <w:sz w:val="24"/>
          <w:szCs w:val="24"/>
        </w:rPr>
        <w:t>firstfruits</w:t>
      </w:r>
      <w:proofErr w:type="spellEnd"/>
      <w:r w:rsidRPr="009B1FFF">
        <w:rPr>
          <w:rFonts w:ascii="Times New Roman" w:hAnsi="Times New Roman" w:cs="Times New Roman"/>
          <w:sz w:val="24"/>
          <w:szCs w:val="24"/>
        </w:rPr>
        <w:t> of all he created</w:t>
      </w:r>
      <w:r w:rsidRPr="009B1FFF">
        <w:rPr>
          <w:rFonts w:ascii="Times New Roman" w:hAnsi="Times New Roman" w:cs="Times New Roman"/>
          <w:b/>
          <w:bCs/>
          <w:sz w:val="24"/>
          <w:szCs w:val="24"/>
        </w:rPr>
        <w:t>.</w:t>
      </w:r>
    </w:p>
    <w:p w14:paraId="06F937A5" w14:textId="77777777" w:rsidR="00AA41A6" w:rsidRDefault="009B1FFF" w:rsidP="009B1FFF">
      <w:pPr>
        <w:rPr>
          <w:rFonts w:ascii="Times New Roman" w:hAnsi="Times New Roman" w:cs="Times New Roman"/>
          <w:sz w:val="24"/>
          <w:szCs w:val="24"/>
        </w:rPr>
      </w:pPr>
      <w:r w:rsidRPr="009B1FFF">
        <w:rPr>
          <w:rFonts w:ascii="Times New Roman" w:hAnsi="Times New Roman" w:cs="Times New Roman"/>
          <w:sz w:val="24"/>
          <w:szCs w:val="24"/>
        </w:rPr>
        <w:t>Clearly, this is a reference to Jesus</w:t>
      </w:r>
      <w:r w:rsidR="00AA41A6">
        <w:rPr>
          <w:rFonts w:ascii="Times New Roman" w:hAnsi="Times New Roman" w:cs="Times New Roman"/>
          <w:sz w:val="24"/>
          <w:szCs w:val="24"/>
        </w:rPr>
        <w:t>’</w:t>
      </w:r>
      <w:r w:rsidRPr="009B1FFF">
        <w:rPr>
          <w:rFonts w:ascii="Times New Roman" w:hAnsi="Times New Roman" w:cs="Times New Roman"/>
          <w:sz w:val="24"/>
          <w:szCs w:val="24"/>
        </w:rPr>
        <w:t xml:space="preserve"> saving work in our lives.</w:t>
      </w:r>
      <w:r>
        <w:rPr>
          <w:rFonts w:ascii="Times New Roman" w:hAnsi="Times New Roman" w:cs="Times New Roman"/>
          <w:sz w:val="24"/>
          <w:szCs w:val="24"/>
        </w:rPr>
        <w:t xml:space="preserve">  One of the features of the book of James is that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give much theology.  In Paul’s letters, for example, the first half is </w:t>
      </w:r>
      <w:r>
        <w:rPr>
          <w:rFonts w:ascii="Times New Roman" w:hAnsi="Times New Roman" w:cs="Times New Roman"/>
          <w:sz w:val="24"/>
          <w:szCs w:val="24"/>
        </w:rPr>
        <w:lastRenderedPageBreak/>
        <w:t>usually theology.  This is what Jesus did for us.  This is what we believe.</w:t>
      </w:r>
      <w:r w:rsidR="00AA41A6">
        <w:rPr>
          <w:rFonts w:ascii="Times New Roman" w:hAnsi="Times New Roman" w:cs="Times New Roman"/>
          <w:sz w:val="24"/>
          <w:szCs w:val="24"/>
        </w:rPr>
        <w:t xml:space="preserve">  Then the back half of Paul’s letters is application.</w:t>
      </w:r>
    </w:p>
    <w:p w14:paraId="259BC70F" w14:textId="627EDCAF" w:rsidR="009B1FFF" w:rsidRDefault="009B1FFF" w:rsidP="009B1FFF">
      <w:pPr>
        <w:rPr>
          <w:rFonts w:ascii="Times New Roman" w:hAnsi="Times New Roman" w:cs="Times New Roman"/>
          <w:sz w:val="24"/>
          <w:szCs w:val="24"/>
        </w:rPr>
      </w:pPr>
      <w:r>
        <w:rPr>
          <w:rFonts w:ascii="Times New Roman" w:hAnsi="Times New Roman" w:cs="Times New Roman"/>
          <w:sz w:val="24"/>
          <w:szCs w:val="24"/>
        </w:rPr>
        <w:t xml:space="preserve">James is different, he just jumps in with the practical stuff.  </w:t>
      </w:r>
      <w:r w:rsidR="00AA41A6">
        <w:rPr>
          <w:rFonts w:ascii="Times New Roman" w:hAnsi="Times New Roman" w:cs="Times New Roman"/>
          <w:sz w:val="24"/>
          <w:szCs w:val="24"/>
        </w:rPr>
        <w:t xml:space="preserve">He </w:t>
      </w:r>
      <w:proofErr w:type="gramStart"/>
      <w:r w:rsidR="00AA41A6">
        <w:rPr>
          <w:rFonts w:ascii="Times New Roman" w:hAnsi="Times New Roman" w:cs="Times New Roman"/>
          <w:sz w:val="24"/>
          <w:szCs w:val="24"/>
        </w:rPr>
        <w:t>doesn’t</w:t>
      </w:r>
      <w:proofErr w:type="gramEnd"/>
      <w:r w:rsidR="00AA41A6">
        <w:rPr>
          <w:rFonts w:ascii="Times New Roman" w:hAnsi="Times New Roman" w:cs="Times New Roman"/>
          <w:sz w:val="24"/>
          <w:szCs w:val="24"/>
        </w:rPr>
        <w:t xml:space="preserve"> spend much time on doctrine.</w:t>
      </w:r>
    </w:p>
    <w:p w14:paraId="68C5448E" w14:textId="77777777" w:rsidR="00AA41A6" w:rsidRDefault="009B1FFF" w:rsidP="009B1FFF">
      <w:pPr>
        <w:rPr>
          <w:rFonts w:ascii="Times New Roman" w:hAnsi="Times New Roman" w:cs="Times New Roman"/>
          <w:sz w:val="24"/>
          <w:szCs w:val="24"/>
        </w:rPr>
      </w:pPr>
      <w:r>
        <w:rPr>
          <w:rFonts w:ascii="Times New Roman" w:hAnsi="Times New Roman" w:cs="Times New Roman"/>
          <w:sz w:val="24"/>
          <w:szCs w:val="24"/>
        </w:rPr>
        <w:t xml:space="preserve">But here, James is reminding us of what we believe.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bringing it back to what Jesus has done.  </w:t>
      </w:r>
    </w:p>
    <w:p w14:paraId="2B204F1F" w14:textId="22AC18FA" w:rsidR="009B1FFF" w:rsidRDefault="00AA41A6" w:rsidP="009B1FFF">
      <w:pPr>
        <w:rPr>
          <w:rFonts w:ascii="Times New Roman" w:hAnsi="Times New Roman" w:cs="Times New Roman"/>
          <w:sz w:val="24"/>
          <w:szCs w:val="24"/>
        </w:rPr>
      </w:pPr>
      <w:r>
        <w:rPr>
          <w:rFonts w:ascii="Times New Roman" w:hAnsi="Times New Roman" w:cs="Times New Roman"/>
          <w:sz w:val="24"/>
          <w:szCs w:val="24"/>
        </w:rPr>
        <w:t>Jesus</w:t>
      </w:r>
      <w:r w:rsidR="009B1FFF">
        <w:rPr>
          <w:rFonts w:ascii="Times New Roman" w:hAnsi="Times New Roman" w:cs="Times New Roman"/>
          <w:sz w:val="24"/>
          <w:szCs w:val="24"/>
        </w:rPr>
        <w:t xml:space="preserve"> chose us.  He chose us to be born again by His word of truth.  As much as James wants us to work, to be active in persevering and </w:t>
      </w:r>
      <w:r w:rsidR="00502D17">
        <w:rPr>
          <w:rFonts w:ascii="Times New Roman" w:hAnsi="Times New Roman" w:cs="Times New Roman"/>
          <w:sz w:val="24"/>
          <w:szCs w:val="24"/>
        </w:rPr>
        <w:t>resisting temptation, he does not lose sight of the fact that Jesus has already done the most important work.  Our salvation is by grace.  It was finished at the cross.</w:t>
      </w:r>
    </w:p>
    <w:p w14:paraId="14858060" w14:textId="05811A5F" w:rsidR="00502D17" w:rsidRDefault="00502D17" w:rsidP="009B1FFF">
      <w:pPr>
        <w:rPr>
          <w:rFonts w:ascii="Times New Roman" w:hAnsi="Times New Roman" w:cs="Times New Roman"/>
          <w:sz w:val="24"/>
          <w:szCs w:val="24"/>
        </w:rPr>
      </w:pPr>
      <w:r>
        <w:rPr>
          <w:rFonts w:ascii="Times New Roman" w:hAnsi="Times New Roman" w:cs="Times New Roman"/>
          <w:sz w:val="24"/>
          <w:szCs w:val="24"/>
        </w:rPr>
        <w:t xml:space="preserve">And look at why Jesus did that: so that we might be a kind of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of all he created.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kind of awkward in English.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really talk like this.  But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are a way of expressing the “cream of the crop.”  The best parts of the harvest.  The New Living Translation renders this verse in a way that makes it </w:t>
      </w:r>
      <w:r w:rsidRPr="00AA41A6">
        <w:rPr>
          <w:rFonts w:ascii="Times New Roman" w:hAnsi="Times New Roman" w:cs="Times New Roman"/>
          <w:b/>
          <w:bCs/>
          <w:sz w:val="24"/>
          <w:szCs w:val="24"/>
        </w:rPr>
        <w:t>resonate a bit more:</w:t>
      </w:r>
    </w:p>
    <w:p w14:paraId="44DD62D0" w14:textId="05679736" w:rsidR="00502D17" w:rsidRDefault="00502D17" w:rsidP="00502D17">
      <w:pPr>
        <w:ind w:left="720"/>
        <w:rPr>
          <w:rFonts w:ascii="Times New Roman" w:hAnsi="Times New Roman" w:cs="Times New Roman"/>
          <w:sz w:val="24"/>
          <w:szCs w:val="24"/>
        </w:rPr>
      </w:pPr>
      <w:r w:rsidRPr="00502D17">
        <w:rPr>
          <w:rFonts w:ascii="Times New Roman" w:hAnsi="Times New Roman" w:cs="Times New Roman"/>
          <w:b/>
          <w:bCs/>
          <w:sz w:val="24"/>
          <w:szCs w:val="24"/>
          <w:vertAlign w:val="superscript"/>
        </w:rPr>
        <w:t>18 </w:t>
      </w:r>
      <w:r w:rsidRPr="00502D17">
        <w:rPr>
          <w:rFonts w:ascii="Times New Roman" w:hAnsi="Times New Roman" w:cs="Times New Roman"/>
          <w:sz w:val="24"/>
          <w:szCs w:val="24"/>
        </w:rPr>
        <w:t>He chose to give birth to us by giving us his true word. And we, out of all creation, became his prized possession.</w:t>
      </w:r>
    </w:p>
    <w:p w14:paraId="0C0BDBF6" w14:textId="18945DBD" w:rsidR="005849FE" w:rsidRDefault="00502D17">
      <w:pPr>
        <w:rPr>
          <w:rFonts w:ascii="Times New Roman" w:hAnsi="Times New Roman" w:cs="Times New Roman"/>
          <w:sz w:val="24"/>
          <w:szCs w:val="24"/>
        </w:rPr>
      </w:pPr>
      <w:r>
        <w:rPr>
          <w:rFonts w:ascii="Times New Roman" w:hAnsi="Times New Roman" w:cs="Times New Roman"/>
          <w:sz w:val="24"/>
          <w:szCs w:val="24"/>
        </w:rPr>
        <w:t xml:space="preserve">We become His prized possession.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Jesus has done for us.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Jesus thinks of us.  We are His prize.  Like I said last Sunday in our Easter Sermon: Jesus looks at us and He is satisfied.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glad.  </w:t>
      </w:r>
    </w:p>
    <w:p w14:paraId="0EDCD1C3" w14:textId="309443FD" w:rsidR="00502D17" w:rsidRDefault="00502D17">
      <w:pPr>
        <w:rPr>
          <w:rFonts w:ascii="Times New Roman" w:hAnsi="Times New Roman" w:cs="Times New Roman"/>
          <w:sz w:val="24"/>
          <w:szCs w:val="24"/>
        </w:rPr>
      </w:pPr>
      <w:r>
        <w:rPr>
          <w:rFonts w:ascii="Times New Roman" w:hAnsi="Times New Roman" w:cs="Times New Roman"/>
          <w:sz w:val="24"/>
          <w:szCs w:val="24"/>
        </w:rPr>
        <w:t>Jesus is madly in love with you.</w:t>
      </w:r>
    </w:p>
    <w:p w14:paraId="2FC193F2" w14:textId="3F46FFE5" w:rsidR="00502D17" w:rsidRDefault="00502D17">
      <w:r>
        <w:rPr>
          <w:rFonts w:ascii="Times New Roman" w:hAnsi="Times New Roman" w:cs="Times New Roman"/>
          <w:sz w:val="24"/>
          <w:szCs w:val="24"/>
        </w:rPr>
        <w:t>So how do we hang in there with God</w:t>
      </w:r>
      <w:r w:rsidR="00AA41A6">
        <w:rPr>
          <w:rFonts w:ascii="Times New Roman" w:hAnsi="Times New Roman" w:cs="Times New Roman"/>
          <w:sz w:val="24"/>
          <w:szCs w:val="24"/>
        </w:rPr>
        <w:t xml:space="preserv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trial?  How do we stand up in the face of temptation?  By loving the one who loves us so much.  We say no to sin as we say Yes to Jesus.</w:t>
      </w:r>
    </w:p>
    <w:sectPr w:rsidR="0050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FE"/>
    <w:rsid w:val="00003C62"/>
    <w:rsid w:val="00015944"/>
    <w:rsid w:val="00045BDB"/>
    <w:rsid w:val="00080289"/>
    <w:rsid w:val="00091253"/>
    <w:rsid w:val="000D54F6"/>
    <w:rsid w:val="00105FC3"/>
    <w:rsid w:val="002D4716"/>
    <w:rsid w:val="00501AD4"/>
    <w:rsid w:val="00502D17"/>
    <w:rsid w:val="0051506C"/>
    <w:rsid w:val="005849FE"/>
    <w:rsid w:val="006C644E"/>
    <w:rsid w:val="00737B1A"/>
    <w:rsid w:val="007E5DBD"/>
    <w:rsid w:val="00860ADE"/>
    <w:rsid w:val="008A4D66"/>
    <w:rsid w:val="00904D37"/>
    <w:rsid w:val="009B1FFF"/>
    <w:rsid w:val="00AA41A6"/>
    <w:rsid w:val="00AA4AA5"/>
    <w:rsid w:val="00AB667D"/>
    <w:rsid w:val="00B46DA9"/>
    <w:rsid w:val="00B51E41"/>
    <w:rsid w:val="00B85793"/>
    <w:rsid w:val="00B92E1A"/>
    <w:rsid w:val="00BA3546"/>
    <w:rsid w:val="00BE7BD7"/>
    <w:rsid w:val="00C30540"/>
    <w:rsid w:val="00C54D12"/>
    <w:rsid w:val="00CF5B5D"/>
    <w:rsid w:val="00D43FBC"/>
    <w:rsid w:val="00EF2FB9"/>
    <w:rsid w:val="00F273A1"/>
    <w:rsid w:val="00F73139"/>
    <w:rsid w:val="00FD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F360"/>
  <w15:chartTrackingRefBased/>
  <w15:docId w15:val="{18FEB260-311E-4D98-A107-7F4FCE68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0540"/>
  </w:style>
  <w:style w:type="character" w:styleId="Hyperlink">
    <w:name w:val="Hyperlink"/>
    <w:basedOn w:val="DefaultParagraphFont"/>
    <w:uiPriority w:val="99"/>
    <w:semiHidden/>
    <w:unhideWhenUsed/>
    <w:rsid w:val="00C30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30826">
      <w:bodyDiv w:val="1"/>
      <w:marLeft w:val="0"/>
      <w:marRight w:val="0"/>
      <w:marTop w:val="0"/>
      <w:marBottom w:val="0"/>
      <w:divBdr>
        <w:top w:val="none" w:sz="0" w:space="0" w:color="auto"/>
        <w:left w:val="none" w:sz="0" w:space="0" w:color="auto"/>
        <w:bottom w:val="none" w:sz="0" w:space="0" w:color="auto"/>
        <w:right w:val="none" w:sz="0" w:space="0" w:color="auto"/>
      </w:divBdr>
    </w:div>
    <w:div w:id="458886449">
      <w:bodyDiv w:val="1"/>
      <w:marLeft w:val="0"/>
      <w:marRight w:val="0"/>
      <w:marTop w:val="0"/>
      <w:marBottom w:val="0"/>
      <w:divBdr>
        <w:top w:val="none" w:sz="0" w:space="0" w:color="auto"/>
        <w:left w:val="none" w:sz="0" w:space="0" w:color="auto"/>
        <w:bottom w:val="none" w:sz="0" w:space="0" w:color="auto"/>
        <w:right w:val="none" w:sz="0" w:space="0" w:color="auto"/>
      </w:divBdr>
    </w:div>
    <w:div w:id="593442214">
      <w:bodyDiv w:val="1"/>
      <w:marLeft w:val="0"/>
      <w:marRight w:val="0"/>
      <w:marTop w:val="0"/>
      <w:marBottom w:val="0"/>
      <w:divBdr>
        <w:top w:val="none" w:sz="0" w:space="0" w:color="auto"/>
        <w:left w:val="none" w:sz="0" w:space="0" w:color="auto"/>
        <w:bottom w:val="none" w:sz="0" w:space="0" w:color="auto"/>
        <w:right w:val="none" w:sz="0" w:space="0" w:color="auto"/>
      </w:divBdr>
    </w:div>
    <w:div w:id="903834217">
      <w:bodyDiv w:val="1"/>
      <w:marLeft w:val="0"/>
      <w:marRight w:val="0"/>
      <w:marTop w:val="0"/>
      <w:marBottom w:val="0"/>
      <w:divBdr>
        <w:top w:val="none" w:sz="0" w:space="0" w:color="auto"/>
        <w:left w:val="none" w:sz="0" w:space="0" w:color="auto"/>
        <w:bottom w:val="none" w:sz="0" w:space="0" w:color="auto"/>
        <w:right w:val="none" w:sz="0" w:space="0" w:color="auto"/>
      </w:divBdr>
    </w:div>
    <w:div w:id="987323253">
      <w:bodyDiv w:val="1"/>
      <w:marLeft w:val="0"/>
      <w:marRight w:val="0"/>
      <w:marTop w:val="0"/>
      <w:marBottom w:val="0"/>
      <w:divBdr>
        <w:top w:val="none" w:sz="0" w:space="0" w:color="auto"/>
        <w:left w:val="none" w:sz="0" w:space="0" w:color="auto"/>
        <w:bottom w:val="none" w:sz="0" w:space="0" w:color="auto"/>
        <w:right w:val="none" w:sz="0" w:space="0" w:color="auto"/>
      </w:divBdr>
    </w:div>
    <w:div w:id="1120302817">
      <w:bodyDiv w:val="1"/>
      <w:marLeft w:val="0"/>
      <w:marRight w:val="0"/>
      <w:marTop w:val="0"/>
      <w:marBottom w:val="0"/>
      <w:divBdr>
        <w:top w:val="none" w:sz="0" w:space="0" w:color="auto"/>
        <w:left w:val="none" w:sz="0" w:space="0" w:color="auto"/>
        <w:bottom w:val="none" w:sz="0" w:space="0" w:color="auto"/>
        <w:right w:val="none" w:sz="0" w:space="0" w:color="auto"/>
      </w:divBdr>
    </w:div>
    <w:div w:id="1171723480">
      <w:bodyDiv w:val="1"/>
      <w:marLeft w:val="0"/>
      <w:marRight w:val="0"/>
      <w:marTop w:val="0"/>
      <w:marBottom w:val="0"/>
      <w:divBdr>
        <w:top w:val="none" w:sz="0" w:space="0" w:color="auto"/>
        <w:left w:val="none" w:sz="0" w:space="0" w:color="auto"/>
        <w:bottom w:val="none" w:sz="0" w:space="0" w:color="auto"/>
        <w:right w:val="none" w:sz="0" w:space="0" w:color="auto"/>
      </w:divBdr>
    </w:div>
    <w:div w:id="1339843759">
      <w:bodyDiv w:val="1"/>
      <w:marLeft w:val="0"/>
      <w:marRight w:val="0"/>
      <w:marTop w:val="0"/>
      <w:marBottom w:val="0"/>
      <w:divBdr>
        <w:top w:val="none" w:sz="0" w:space="0" w:color="auto"/>
        <w:left w:val="none" w:sz="0" w:space="0" w:color="auto"/>
        <w:bottom w:val="none" w:sz="0" w:space="0" w:color="auto"/>
        <w:right w:val="none" w:sz="0" w:space="0" w:color="auto"/>
      </w:divBdr>
    </w:div>
    <w:div w:id="1426153506">
      <w:bodyDiv w:val="1"/>
      <w:marLeft w:val="0"/>
      <w:marRight w:val="0"/>
      <w:marTop w:val="0"/>
      <w:marBottom w:val="0"/>
      <w:divBdr>
        <w:top w:val="none" w:sz="0" w:space="0" w:color="auto"/>
        <w:left w:val="none" w:sz="0" w:space="0" w:color="auto"/>
        <w:bottom w:val="none" w:sz="0" w:space="0" w:color="auto"/>
        <w:right w:val="none" w:sz="0" w:space="0" w:color="auto"/>
      </w:divBdr>
    </w:div>
    <w:div w:id="20560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8</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4</cp:revision>
  <dcterms:created xsi:type="dcterms:W3CDTF">2021-04-08T16:21:00Z</dcterms:created>
  <dcterms:modified xsi:type="dcterms:W3CDTF">2021-04-11T11:05:00Z</dcterms:modified>
</cp:coreProperties>
</file>